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6A00D" w14:textId="77777777" w:rsidR="007165FB" w:rsidRPr="0096365C" w:rsidRDefault="007165FB" w:rsidP="007165FB">
      <w:pPr>
        <w:spacing w:after="200"/>
        <w:rPr>
          <w:sz w:val="28"/>
          <w:szCs w:val="28"/>
        </w:rPr>
      </w:pPr>
      <w:r w:rsidRPr="0096365C">
        <w:rPr>
          <w:noProof/>
          <w:sz w:val="28"/>
          <w:szCs w:val="28"/>
          <w:lang w:bidi="he-IL"/>
        </w:rPr>
        <w:drawing>
          <wp:anchor distT="0" distB="0" distL="114300" distR="114300" simplePos="0" relativeHeight="251659264" behindDoc="1" locked="0" layoutInCell="1" allowOverlap="1" wp14:anchorId="639A2B49" wp14:editId="2C7B7A72">
            <wp:simplePos x="0" y="0"/>
            <wp:positionH relativeFrom="margin">
              <wp:posOffset>2704267</wp:posOffset>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6365C">
        <w:rPr>
          <w:sz w:val="28"/>
          <w:szCs w:val="28"/>
        </w:rPr>
        <w:t>NAME: __________________</w:t>
      </w:r>
      <w:r>
        <w:rPr>
          <w:sz w:val="28"/>
          <w:szCs w:val="28"/>
        </w:rPr>
        <w:t>___ DATE: ____________________</w:t>
      </w:r>
    </w:p>
    <w:p w14:paraId="1826EB4A" w14:textId="55D4AD35" w:rsidR="007165FB" w:rsidRPr="0096365C" w:rsidRDefault="007165FB" w:rsidP="007165FB">
      <w:pPr>
        <w:spacing w:after="200"/>
        <w:rPr>
          <w:sz w:val="28"/>
          <w:szCs w:val="28"/>
        </w:rPr>
      </w:pPr>
      <w:r w:rsidRPr="0096365C">
        <w:rPr>
          <w:sz w:val="28"/>
          <w:szCs w:val="28"/>
        </w:rPr>
        <w:t xml:space="preserve">SUBJECT: </w:t>
      </w:r>
      <w:r w:rsidRPr="0096365C">
        <w:rPr>
          <w:sz w:val="28"/>
          <w:szCs w:val="28"/>
          <w:u w:val="single"/>
        </w:rPr>
        <w:t>English Language Arts</w:t>
      </w:r>
      <w:r w:rsidRPr="0096365C">
        <w:rPr>
          <w:sz w:val="28"/>
          <w:szCs w:val="28"/>
        </w:rPr>
        <w:t xml:space="preserve">  </w:t>
      </w:r>
      <w:r w:rsidRPr="0096365C">
        <w:rPr>
          <w:sz w:val="28"/>
          <w:szCs w:val="28"/>
          <w:u w:val="single"/>
        </w:rPr>
        <w:t xml:space="preserve">    </w:t>
      </w:r>
      <w:r w:rsidRPr="0096365C">
        <w:rPr>
          <w:sz w:val="28"/>
          <w:szCs w:val="28"/>
        </w:rPr>
        <w:t xml:space="preserve">     </w:t>
      </w:r>
      <w:r>
        <w:rPr>
          <w:sz w:val="28"/>
          <w:szCs w:val="28"/>
        </w:rPr>
        <w:t>CLASS</w:t>
      </w:r>
      <w:proofErr w:type="gramStart"/>
      <w:r>
        <w:rPr>
          <w:sz w:val="28"/>
          <w:szCs w:val="28"/>
        </w:rPr>
        <w:t>:_</w:t>
      </w:r>
      <w:proofErr w:type="gramEnd"/>
      <w:r>
        <w:rPr>
          <w:sz w:val="28"/>
          <w:szCs w:val="28"/>
        </w:rPr>
        <w:t>___________________</w:t>
      </w:r>
    </w:p>
    <w:p w14:paraId="281D442F" w14:textId="77777777" w:rsidR="007165FB" w:rsidRPr="000571EB" w:rsidRDefault="007165FB" w:rsidP="007165FB">
      <w:pPr>
        <w:spacing w:after="200"/>
        <w:jc w:val="center"/>
        <w:rPr>
          <w:b/>
          <w:i/>
          <w:sz w:val="28"/>
          <w:szCs w:val="28"/>
        </w:rPr>
      </w:pPr>
      <w:r>
        <w:rPr>
          <w:b/>
          <w:i/>
          <w:sz w:val="28"/>
          <w:szCs w:val="28"/>
        </w:rPr>
        <w:t xml:space="preserve">  </w:t>
      </w:r>
    </w:p>
    <w:p w14:paraId="05CD91CD" w14:textId="77777777" w:rsidR="007165FB" w:rsidRPr="00A33B22" w:rsidRDefault="007165FB" w:rsidP="007165FB">
      <w:pPr>
        <w:pStyle w:val="NormalWeb"/>
        <w:spacing w:before="0" w:beforeAutospacing="0" w:after="0" w:afterAutospacing="0"/>
        <w:jc w:val="center"/>
        <w:rPr>
          <w:rFonts w:ascii="Arial Black" w:hAnsi="Arial Black"/>
          <w:color w:val="00B0F0"/>
          <w:sz w:val="56"/>
          <w:szCs w:val="56"/>
          <w14:textOutline w14:w="9525" w14:cap="flat" w14:cmpd="sng" w14:algn="ctr">
            <w14:solidFill>
              <w14:srgbClr w14:val="000000"/>
            </w14:solidFill>
            <w14:prstDash w14:val="solid"/>
            <w14:round/>
          </w14:textOutline>
        </w:rPr>
      </w:pPr>
      <w:r w:rsidRPr="002F50FF">
        <w:rPr>
          <w:rFonts w:ascii="Arial Black" w:hAnsi="Arial Black"/>
          <w:color w:val="00B0F0"/>
          <w:sz w:val="56"/>
          <w:szCs w:val="56"/>
          <w14:textOutline w14:w="9525" w14:cap="flat" w14:cmpd="sng" w14:algn="ctr">
            <w14:solidFill>
              <w14:srgbClr w14:val="000000"/>
            </w14:solidFill>
            <w14:prstDash w14:val="solid"/>
            <w14:round/>
          </w14:textOutline>
        </w:rPr>
        <w:t xml:space="preserve">Word </w:t>
      </w:r>
      <w:r>
        <w:rPr>
          <w:rFonts w:ascii="Arial Black" w:hAnsi="Arial Black"/>
          <w:color w:val="00B0F0"/>
          <w:sz w:val="56"/>
          <w:szCs w:val="56"/>
          <w14:textOutline w14:w="9525" w14:cap="flat" w14:cmpd="sng" w14:algn="ctr">
            <w14:solidFill>
              <w14:srgbClr w14:val="000000"/>
            </w14:solidFill>
            <w14:prstDash w14:val="solid"/>
            <w14:round/>
          </w14:textOutline>
        </w:rPr>
        <w:t xml:space="preserve">Work  </w:t>
      </w:r>
    </w:p>
    <w:p w14:paraId="3A5F06F7" w14:textId="77777777" w:rsidR="007165FB" w:rsidRPr="00A33B22" w:rsidRDefault="007165FB" w:rsidP="007165FB">
      <w:pPr>
        <w:pStyle w:val="ListParagraph"/>
        <w:numPr>
          <w:ilvl w:val="0"/>
          <w:numId w:val="1"/>
        </w:numPr>
        <w:spacing w:before="200" w:after="200" w:line="240" w:lineRule="auto"/>
        <w:contextualSpacing w:val="0"/>
        <w:rPr>
          <w:sz w:val="28"/>
          <w:szCs w:val="28"/>
        </w:rPr>
      </w:pPr>
      <w:r>
        <w:rPr>
          <w:sz w:val="28"/>
          <w:szCs w:val="28"/>
        </w:rPr>
        <w:t>Which of the following is a synonym for</w:t>
      </w:r>
      <w:r>
        <w:rPr>
          <w:b/>
          <w:sz w:val="28"/>
          <w:szCs w:val="28"/>
        </w:rPr>
        <w:t xml:space="preserve"> eloquent</w:t>
      </w:r>
      <w:r>
        <w:rPr>
          <w:sz w:val="28"/>
          <w:szCs w:val="28"/>
        </w:rPr>
        <w:t xml:space="preserve">?   </w:t>
      </w:r>
    </w:p>
    <w:p w14:paraId="6A9B12FC"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unclear</w:t>
      </w:r>
    </w:p>
    <w:p w14:paraId="5A3444E8"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fancy</w:t>
      </w:r>
    </w:p>
    <w:p w14:paraId="22445FAF"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articulate</w:t>
      </w:r>
    </w:p>
    <w:p w14:paraId="34178987" w14:textId="77777777" w:rsidR="007165FB" w:rsidRPr="00E74C3E" w:rsidRDefault="007165FB" w:rsidP="007165FB">
      <w:pPr>
        <w:pStyle w:val="ListParagraph"/>
        <w:numPr>
          <w:ilvl w:val="1"/>
          <w:numId w:val="1"/>
        </w:numPr>
        <w:spacing w:after="400" w:line="240" w:lineRule="auto"/>
        <w:contextualSpacing w:val="0"/>
        <w:rPr>
          <w:sz w:val="28"/>
          <w:szCs w:val="28"/>
        </w:rPr>
      </w:pPr>
      <w:r>
        <w:rPr>
          <w:sz w:val="28"/>
          <w:szCs w:val="28"/>
        </w:rPr>
        <w:t>intelligent</w:t>
      </w:r>
    </w:p>
    <w:p w14:paraId="0603C86D" w14:textId="77777777" w:rsidR="007165FB" w:rsidRDefault="007165FB" w:rsidP="007165FB">
      <w:pPr>
        <w:pStyle w:val="ListParagraph"/>
        <w:numPr>
          <w:ilvl w:val="0"/>
          <w:numId w:val="1"/>
        </w:numPr>
        <w:spacing w:after="200" w:line="240" w:lineRule="auto"/>
        <w:contextualSpacing w:val="0"/>
        <w:rPr>
          <w:sz w:val="28"/>
          <w:szCs w:val="28"/>
        </w:rPr>
      </w:pPr>
      <w:r>
        <w:rPr>
          <w:sz w:val="28"/>
          <w:szCs w:val="28"/>
        </w:rPr>
        <w:t xml:space="preserve">Which of the following sentences uses </w:t>
      </w:r>
      <w:r>
        <w:rPr>
          <w:b/>
          <w:sz w:val="28"/>
          <w:szCs w:val="28"/>
        </w:rPr>
        <w:t>eloquent</w:t>
      </w:r>
      <w:r w:rsidRPr="00CB67C5">
        <w:rPr>
          <w:b/>
          <w:sz w:val="28"/>
          <w:szCs w:val="28"/>
        </w:rPr>
        <w:t xml:space="preserve"> </w:t>
      </w:r>
      <w:r>
        <w:rPr>
          <w:sz w:val="28"/>
          <w:szCs w:val="28"/>
        </w:rPr>
        <w:t xml:space="preserve">correctly in grammar and meaning?  </w:t>
      </w:r>
    </w:p>
    <w:p w14:paraId="5A2CC2E8"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 xml:space="preserve">At the debate competition, the judge praised </w:t>
      </w:r>
      <w:proofErr w:type="spellStart"/>
      <w:r>
        <w:rPr>
          <w:sz w:val="28"/>
          <w:szCs w:val="28"/>
        </w:rPr>
        <w:t>Eliany</w:t>
      </w:r>
      <w:proofErr w:type="spellEnd"/>
      <w:r>
        <w:rPr>
          <w:sz w:val="28"/>
          <w:szCs w:val="28"/>
        </w:rPr>
        <w:t>, saying she was an eloquent speaker.</w:t>
      </w:r>
    </w:p>
    <w:p w14:paraId="023E18CC"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In Mr. Philipps class, he asked for the strongest eloquent to read the next paragraph aloud.</w:t>
      </w:r>
    </w:p>
    <w:p w14:paraId="234A0DC6"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Leonel volunteered to eloquent on behalf of the fifth grade at Round Up.</w:t>
      </w:r>
    </w:p>
    <w:p w14:paraId="6AFF193B" w14:textId="77777777" w:rsidR="007165FB" w:rsidRDefault="007165FB" w:rsidP="007165FB">
      <w:pPr>
        <w:pStyle w:val="ListParagraph"/>
        <w:numPr>
          <w:ilvl w:val="1"/>
          <w:numId w:val="1"/>
        </w:numPr>
        <w:spacing w:after="80" w:line="240" w:lineRule="auto"/>
        <w:contextualSpacing w:val="0"/>
        <w:rPr>
          <w:sz w:val="28"/>
          <w:szCs w:val="28"/>
        </w:rPr>
      </w:pPr>
      <w:r>
        <w:rPr>
          <w:sz w:val="28"/>
          <w:szCs w:val="28"/>
        </w:rPr>
        <w:t>Kiana could speak most eloquent when she had time to prepare her remarks in advance.</w:t>
      </w:r>
    </w:p>
    <w:p w14:paraId="5777D508" w14:textId="77777777" w:rsidR="007165FB" w:rsidRDefault="007165FB" w:rsidP="007165FB">
      <w:pPr>
        <w:spacing w:after="80"/>
        <w:rPr>
          <w:sz w:val="28"/>
          <w:szCs w:val="28"/>
        </w:rPr>
      </w:pPr>
    </w:p>
    <w:p w14:paraId="2B3483A0" w14:textId="77777777" w:rsidR="007165FB" w:rsidRDefault="007165FB" w:rsidP="007165FB">
      <w:pPr>
        <w:spacing w:after="80"/>
        <w:rPr>
          <w:sz w:val="28"/>
          <w:szCs w:val="28"/>
        </w:rPr>
      </w:pPr>
    </w:p>
    <w:p w14:paraId="18AA644C" w14:textId="77777777" w:rsidR="007165FB" w:rsidRDefault="007165FB" w:rsidP="007165FB">
      <w:pPr>
        <w:spacing w:after="80"/>
        <w:rPr>
          <w:sz w:val="28"/>
          <w:szCs w:val="28"/>
        </w:rPr>
      </w:pPr>
    </w:p>
    <w:p w14:paraId="5BD682E9" w14:textId="77777777" w:rsidR="007165FB" w:rsidRDefault="007165FB" w:rsidP="007165FB">
      <w:pPr>
        <w:spacing w:after="80"/>
        <w:rPr>
          <w:sz w:val="28"/>
          <w:szCs w:val="28"/>
        </w:rPr>
      </w:pPr>
    </w:p>
    <w:p w14:paraId="4F69138A" w14:textId="77777777" w:rsidR="007165FB" w:rsidRDefault="007165FB" w:rsidP="007165FB">
      <w:pPr>
        <w:spacing w:after="80"/>
        <w:rPr>
          <w:sz w:val="28"/>
          <w:szCs w:val="28"/>
        </w:rPr>
      </w:pPr>
    </w:p>
    <w:p w14:paraId="0D1F6862" w14:textId="77777777" w:rsidR="007165FB" w:rsidRPr="00E5447B" w:rsidRDefault="007165FB" w:rsidP="007165FB">
      <w:pPr>
        <w:spacing w:after="80"/>
        <w:jc w:val="right"/>
        <w:rPr>
          <w:sz w:val="28"/>
          <w:szCs w:val="28"/>
        </w:rPr>
      </w:pPr>
      <w:r>
        <w:rPr>
          <w:sz w:val="28"/>
          <w:szCs w:val="28"/>
        </w:rPr>
        <w:t>GO ON&gt;</w:t>
      </w:r>
    </w:p>
    <w:p w14:paraId="08F42383" w14:textId="77777777" w:rsidR="007165FB" w:rsidRDefault="007165FB" w:rsidP="007165FB">
      <w:pPr>
        <w:rPr>
          <w:sz w:val="28"/>
          <w:szCs w:val="28"/>
        </w:rPr>
      </w:pPr>
      <w:r>
        <w:rPr>
          <w:sz w:val="28"/>
          <w:szCs w:val="28"/>
        </w:rPr>
        <w:br w:type="page"/>
      </w:r>
    </w:p>
    <w:p w14:paraId="19031D01" w14:textId="77777777" w:rsidR="007165FB" w:rsidRDefault="007165FB" w:rsidP="007165FB">
      <w:pPr>
        <w:pStyle w:val="ListParagraph"/>
        <w:spacing w:after="80" w:line="240" w:lineRule="auto"/>
        <w:ind w:left="1800"/>
        <w:contextualSpacing w:val="0"/>
        <w:rPr>
          <w:sz w:val="28"/>
          <w:szCs w:val="28"/>
        </w:rPr>
      </w:pPr>
    </w:p>
    <w:p w14:paraId="277C5C9F" w14:textId="77777777" w:rsidR="007165FB" w:rsidRDefault="007165FB" w:rsidP="007165FB">
      <w:pPr>
        <w:pStyle w:val="ListParagraph"/>
        <w:numPr>
          <w:ilvl w:val="0"/>
          <w:numId w:val="1"/>
        </w:numPr>
        <w:spacing w:after="200" w:line="240" w:lineRule="auto"/>
        <w:contextualSpacing w:val="0"/>
        <w:rPr>
          <w:sz w:val="28"/>
          <w:szCs w:val="28"/>
        </w:rPr>
      </w:pPr>
      <w:r>
        <w:rPr>
          <w:sz w:val="28"/>
          <w:szCs w:val="28"/>
        </w:rPr>
        <w:t xml:space="preserve">Write a sentence using </w:t>
      </w:r>
      <w:r>
        <w:rPr>
          <w:b/>
          <w:sz w:val="28"/>
          <w:szCs w:val="28"/>
        </w:rPr>
        <w:t xml:space="preserve">eloquent </w:t>
      </w:r>
      <w:r>
        <w:rPr>
          <w:sz w:val="28"/>
          <w:szCs w:val="28"/>
        </w:rPr>
        <w:t xml:space="preserve">describing the image.  </w:t>
      </w:r>
    </w:p>
    <w:tbl>
      <w:tblPr>
        <w:tblStyle w:val="TableGrid"/>
        <w:tblW w:w="8270" w:type="dxa"/>
        <w:tblInd w:w="1080" w:type="dxa"/>
        <w:tblLook w:val="04A0" w:firstRow="1" w:lastRow="0" w:firstColumn="1" w:lastColumn="0" w:noHBand="0" w:noVBand="1"/>
      </w:tblPr>
      <w:tblGrid>
        <w:gridCol w:w="8270"/>
      </w:tblGrid>
      <w:tr w:rsidR="007165FB" w14:paraId="5C0B8DC2" w14:textId="77777777" w:rsidTr="003E76A8">
        <w:trPr>
          <w:trHeight w:val="3230"/>
        </w:trPr>
        <w:tc>
          <w:tcPr>
            <w:tcW w:w="8270" w:type="dxa"/>
            <w:shd w:val="clear" w:color="auto" w:fill="auto"/>
          </w:tcPr>
          <w:p w14:paraId="68FA0E82" w14:textId="77777777" w:rsidR="007165FB" w:rsidRPr="00A33B22" w:rsidRDefault="007165FB" w:rsidP="003E76A8">
            <w:pPr>
              <w:pStyle w:val="ListParagraph"/>
              <w:spacing w:after="200"/>
              <w:ind w:left="0"/>
              <w:contextualSpacing w:val="0"/>
              <w:rPr>
                <w:sz w:val="28"/>
                <w:szCs w:val="28"/>
              </w:rPr>
            </w:pPr>
            <w:r w:rsidRPr="00514B08">
              <w:rPr>
                <w:noProof/>
                <w:sz w:val="28"/>
                <w:szCs w:val="28"/>
                <w:lang w:bidi="he-IL"/>
              </w:rPr>
              <w:drawing>
                <wp:inline distT="0" distB="0" distL="0" distR="0" wp14:anchorId="35B198A1" wp14:editId="793926EF">
                  <wp:extent cx="2382623" cy="238262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4016" cy="2384016"/>
                          </a:xfrm>
                          <a:prstGeom prst="rect">
                            <a:avLst/>
                          </a:prstGeom>
                        </pic:spPr>
                      </pic:pic>
                    </a:graphicData>
                  </a:graphic>
                </wp:inline>
              </w:drawing>
            </w:r>
          </w:p>
        </w:tc>
      </w:tr>
      <w:tr w:rsidR="007165FB" w14:paraId="787B25A2" w14:textId="77777777" w:rsidTr="003E76A8">
        <w:trPr>
          <w:trHeight w:val="2060"/>
        </w:trPr>
        <w:tc>
          <w:tcPr>
            <w:tcW w:w="8270" w:type="dxa"/>
            <w:shd w:val="clear" w:color="auto" w:fill="auto"/>
          </w:tcPr>
          <w:p w14:paraId="424A20F8" w14:textId="77777777" w:rsidR="007165FB" w:rsidRPr="00E74C3E" w:rsidRDefault="007165FB" w:rsidP="003E76A8">
            <w:pPr>
              <w:pStyle w:val="ListParagraph"/>
              <w:spacing w:after="200"/>
              <w:ind w:left="0"/>
              <w:contextualSpacing w:val="0"/>
              <w:rPr>
                <w:b/>
                <w:noProof/>
                <w:sz w:val="28"/>
                <w:szCs w:val="28"/>
              </w:rPr>
            </w:pPr>
            <w:r>
              <w:rPr>
                <w:b/>
                <w:noProof/>
                <w:sz w:val="28"/>
                <w:szCs w:val="28"/>
              </w:rPr>
              <w:t>eloquent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90"/>
            </w:tblGrid>
            <w:tr w:rsidR="007165FB" w14:paraId="1013A8D1" w14:textId="77777777" w:rsidTr="003E76A8">
              <w:tc>
                <w:tcPr>
                  <w:tcW w:w="7990" w:type="dxa"/>
                </w:tcPr>
                <w:p w14:paraId="30DFAD9A" w14:textId="77777777" w:rsidR="007165FB" w:rsidRDefault="007165FB" w:rsidP="003E76A8">
                  <w:pPr>
                    <w:pStyle w:val="ListParagraph"/>
                    <w:spacing w:after="200"/>
                    <w:ind w:left="0"/>
                    <w:contextualSpacing w:val="0"/>
                    <w:rPr>
                      <w:noProof/>
                      <w:sz w:val="28"/>
                      <w:szCs w:val="28"/>
                    </w:rPr>
                  </w:pPr>
                </w:p>
              </w:tc>
            </w:tr>
            <w:tr w:rsidR="007165FB" w14:paraId="7E0F916C" w14:textId="77777777" w:rsidTr="003E76A8">
              <w:tc>
                <w:tcPr>
                  <w:tcW w:w="7990" w:type="dxa"/>
                </w:tcPr>
                <w:p w14:paraId="5D40126C" w14:textId="77777777" w:rsidR="007165FB" w:rsidRDefault="007165FB" w:rsidP="003E76A8">
                  <w:pPr>
                    <w:pStyle w:val="ListParagraph"/>
                    <w:spacing w:after="200"/>
                    <w:ind w:left="0"/>
                    <w:contextualSpacing w:val="0"/>
                    <w:rPr>
                      <w:noProof/>
                      <w:sz w:val="28"/>
                      <w:szCs w:val="28"/>
                    </w:rPr>
                  </w:pPr>
                </w:p>
              </w:tc>
            </w:tr>
            <w:tr w:rsidR="007165FB" w14:paraId="6FC3F432" w14:textId="77777777" w:rsidTr="003E76A8">
              <w:tc>
                <w:tcPr>
                  <w:tcW w:w="7990" w:type="dxa"/>
                </w:tcPr>
                <w:p w14:paraId="364AD46C" w14:textId="77777777" w:rsidR="007165FB" w:rsidRDefault="007165FB" w:rsidP="003E76A8">
                  <w:pPr>
                    <w:pStyle w:val="ListParagraph"/>
                    <w:spacing w:after="200"/>
                    <w:ind w:left="0"/>
                    <w:contextualSpacing w:val="0"/>
                    <w:rPr>
                      <w:noProof/>
                      <w:sz w:val="28"/>
                      <w:szCs w:val="28"/>
                    </w:rPr>
                  </w:pPr>
                </w:p>
              </w:tc>
            </w:tr>
            <w:tr w:rsidR="007165FB" w14:paraId="7145843D" w14:textId="77777777" w:rsidTr="003E76A8">
              <w:tc>
                <w:tcPr>
                  <w:tcW w:w="7990" w:type="dxa"/>
                </w:tcPr>
                <w:p w14:paraId="4B7C0E83" w14:textId="77777777" w:rsidR="007165FB" w:rsidRDefault="007165FB" w:rsidP="003E76A8">
                  <w:pPr>
                    <w:pStyle w:val="ListParagraph"/>
                    <w:spacing w:after="200"/>
                    <w:ind w:left="0"/>
                    <w:contextualSpacing w:val="0"/>
                    <w:rPr>
                      <w:noProof/>
                      <w:sz w:val="28"/>
                      <w:szCs w:val="28"/>
                    </w:rPr>
                  </w:pPr>
                </w:p>
              </w:tc>
            </w:tr>
          </w:tbl>
          <w:p w14:paraId="12EF1166" w14:textId="77777777" w:rsidR="007165FB" w:rsidRDefault="007165FB" w:rsidP="003E76A8">
            <w:pPr>
              <w:pStyle w:val="ListParagraph"/>
              <w:spacing w:after="200"/>
              <w:ind w:left="0"/>
              <w:contextualSpacing w:val="0"/>
              <w:rPr>
                <w:noProof/>
                <w:sz w:val="28"/>
                <w:szCs w:val="28"/>
              </w:rPr>
            </w:pPr>
          </w:p>
        </w:tc>
      </w:tr>
    </w:tbl>
    <w:p w14:paraId="275F9ECE" w14:textId="77777777" w:rsidR="007165FB" w:rsidRDefault="007165FB" w:rsidP="007165FB">
      <w:pPr>
        <w:pStyle w:val="ListParagraph"/>
        <w:spacing w:before="400" w:after="200" w:line="240" w:lineRule="auto"/>
        <w:ind w:left="1080"/>
        <w:contextualSpacing w:val="0"/>
        <w:jc w:val="right"/>
        <w:rPr>
          <w:b/>
          <w:sz w:val="28"/>
          <w:szCs w:val="28"/>
        </w:rPr>
      </w:pPr>
    </w:p>
    <w:p w14:paraId="1A5C0E7E" w14:textId="206D1EF7" w:rsidR="00A14498" w:rsidRDefault="00A14498">
      <w:r>
        <w:br w:type="page"/>
      </w:r>
    </w:p>
    <w:p w14:paraId="36868F1B" w14:textId="538B738C" w:rsidR="00A14498" w:rsidRPr="00A14498" w:rsidRDefault="00A14498" w:rsidP="00A14498">
      <w:pPr>
        <w:spacing w:after="200"/>
        <w:jc w:val="center"/>
        <w:rPr>
          <w:sz w:val="40"/>
          <w:szCs w:val="40"/>
        </w:rPr>
      </w:pPr>
      <w:r w:rsidRPr="00A14498">
        <w:rPr>
          <w:rFonts w:ascii="Arial Black" w:hAnsi="Arial Black"/>
          <w:color w:val="7030A0"/>
          <w:sz w:val="40"/>
          <w:szCs w:val="40"/>
        </w:rPr>
        <w:lastRenderedPageBreak/>
        <w:t xml:space="preserve">Vocabulary Review: Survival of the Fittest  </w:t>
      </w:r>
    </w:p>
    <w:p w14:paraId="1549A9F2" w14:textId="4E4BC96F" w:rsidR="00F12F9C" w:rsidRDefault="00A14498" w:rsidP="00A14498">
      <w:pPr>
        <w:rPr>
          <w:i/>
          <w:sz w:val="28"/>
          <w:szCs w:val="28"/>
        </w:rPr>
      </w:pPr>
      <w:r w:rsidRPr="00A900D3">
        <w:rPr>
          <w:i/>
          <w:sz w:val="28"/>
          <w:szCs w:val="28"/>
        </w:rPr>
        <w:t xml:space="preserve">Directions: </w:t>
      </w:r>
      <w:r>
        <w:rPr>
          <w:i/>
          <w:sz w:val="28"/>
          <w:szCs w:val="28"/>
        </w:rPr>
        <w:t xml:space="preserve">Read the words in each cluster of words. Determine which word does not fit with the other words in each cluster. Eliminate that word and explain why you eliminated it using the sentence format given. The first one has been done for you as an example.  </w:t>
      </w:r>
    </w:p>
    <w:p w14:paraId="1F421EF4" w14:textId="77777777" w:rsidR="00A14498" w:rsidRDefault="00A14498" w:rsidP="00A14498">
      <w:pPr>
        <w:rPr>
          <w:i/>
          <w:sz w:val="28"/>
          <w:szCs w:val="28"/>
        </w:rPr>
      </w:pPr>
    </w:p>
    <w:tbl>
      <w:tblPr>
        <w:tblStyle w:val="TableGrid"/>
        <w:tblW w:w="0" w:type="auto"/>
        <w:tblLook w:val="04A0" w:firstRow="1" w:lastRow="0" w:firstColumn="1" w:lastColumn="0" w:noHBand="0" w:noVBand="1"/>
      </w:tblPr>
      <w:tblGrid>
        <w:gridCol w:w="9350"/>
      </w:tblGrid>
      <w:tr w:rsidR="00A14498" w14:paraId="7D9BF07D" w14:textId="77777777" w:rsidTr="00A14498">
        <w:tc>
          <w:tcPr>
            <w:tcW w:w="9350" w:type="dxa"/>
            <w:shd w:val="clear" w:color="auto" w:fill="D9D9D9" w:themeFill="background1" w:themeFillShade="D9"/>
          </w:tcPr>
          <w:p w14:paraId="6265DCDA" w14:textId="78D67155" w:rsidR="00A14498" w:rsidRDefault="00A14498" w:rsidP="00A14498">
            <w:pPr>
              <w:rPr>
                <w:sz w:val="28"/>
                <w:szCs w:val="28"/>
              </w:rPr>
            </w:pPr>
            <w:r>
              <w:rPr>
                <w:sz w:val="28"/>
                <w:szCs w:val="28"/>
              </w:rPr>
              <w:t>Use this sentence frame to explain your eliminated word:</w:t>
            </w:r>
          </w:p>
          <w:p w14:paraId="55C6B76C" w14:textId="77777777" w:rsidR="00A14498" w:rsidRDefault="00A14498" w:rsidP="00A14498">
            <w:pPr>
              <w:rPr>
                <w:sz w:val="28"/>
                <w:szCs w:val="28"/>
              </w:rPr>
            </w:pPr>
          </w:p>
          <w:p w14:paraId="50DB06AD" w14:textId="437799A7" w:rsidR="00A14498" w:rsidRPr="00A14498" w:rsidRDefault="00A14498" w:rsidP="00A14498">
            <w:pPr>
              <w:rPr>
                <w:b/>
                <w:sz w:val="28"/>
                <w:szCs w:val="28"/>
              </w:rPr>
            </w:pPr>
            <w:r w:rsidRPr="00A14498">
              <w:rPr>
                <w:b/>
                <w:sz w:val="28"/>
                <w:szCs w:val="28"/>
              </w:rPr>
              <w:t>All the words on the list related to _____, whereas _____ relates to ________.</w:t>
            </w:r>
          </w:p>
        </w:tc>
      </w:tr>
    </w:tbl>
    <w:p w14:paraId="7C7DFC44" w14:textId="77777777" w:rsidR="00A14498" w:rsidRDefault="00A14498" w:rsidP="00A14498">
      <w:pPr>
        <w:rPr>
          <w:i/>
          <w:sz w:val="28"/>
          <w:szCs w:val="28"/>
        </w:rPr>
      </w:pPr>
    </w:p>
    <w:tbl>
      <w:tblPr>
        <w:tblStyle w:val="TableGrid"/>
        <w:tblW w:w="0" w:type="auto"/>
        <w:tblLook w:val="04A0" w:firstRow="1" w:lastRow="0" w:firstColumn="1" w:lastColumn="0" w:noHBand="0" w:noVBand="1"/>
      </w:tblPr>
      <w:tblGrid>
        <w:gridCol w:w="2515"/>
        <w:gridCol w:w="3443"/>
        <w:gridCol w:w="3424"/>
      </w:tblGrid>
      <w:tr w:rsidR="00A14498" w14:paraId="67AC3C4E" w14:textId="77777777" w:rsidTr="00A14498">
        <w:tc>
          <w:tcPr>
            <w:tcW w:w="2515" w:type="dxa"/>
          </w:tcPr>
          <w:p w14:paraId="19FE9529" w14:textId="1D3BA503" w:rsidR="00A14498" w:rsidRPr="00A14498" w:rsidRDefault="00A14498" w:rsidP="00A14498">
            <w:pPr>
              <w:rPr>
                <w:b/>
                <w:sz w:val="28"/>
                <w:szCs w:val="28"/>
              </w:rPr>
            </w:pPr>
            <w:r w:rsidRPr="00A14498">
              <w:rPr>
                <w:b/>
                <w:sz w:val="28"/>
                <w:szCs w:val="28"/>
              </w:rPr>
              <w:t>Cluster One</w:t>
            </w:r>
          </w:p>
          <w:p w14:paraId="56ACF672" w14:textId="77777777" w:rsidR="00A14498" w:rsidRDefault="00A14498" w:rsidP="00A14498">
            <w:pPr>
              <w:rPr>
                <w:sz w:val="28"/>
                <w:szCs w:val="28"/>
              </w:rPr>
            </w:pPr>
          </w:p>
          <w:p w14:paraId="4477683A" w14:textId="2A0404FD" w:rsidR="00A14498" w:rsidRDefault="00A14498" w:rsidP="00A14498">
            <w:pPr>
              <w:rPr>
                <w:sz w:val="28"/>
                <w:szCs w:val="28"/>
              </w:rPr>
            </w:pPr>
            <w:r>
              <w:rPr>
                <w:sz w:val="28"/>
                <w:szCs w:val="28"/>
              </w:rPr>
              <w:t>tolerance</w:t>
            </w:r>
          </w:p>
          <w:p w14:paraId="33E659BB" w14:textId="7523585E" w:rsidR="00A14498" w:rsidRDefault="00A14498" w:rsidP="00A14498">
            <w:pPr>
              <w:rPr>
                <w:sz w:val="28"/>
                <w:szCs w:val="28"/>
              </w:rPr>
            </w:pPr>
            <w:r>
              <w:rPr>
                <w:sz w:val="28"/>
                <w:szCs w:val="28"/>
              </w:rPr>
              <w:t>acceptance</w:t>
            </w:r>
          </w:p>
          <w:p w14:paraId="2F864C80" w14:textId="3185E919" w:rsidR="00A14498" w:rsidRPr="00A14498" w:rsidRDefault="00A14498" w:rsidP="00A14498">
            <w:pPr>
              <w:rPr>
                <w:strike/>
                <w:sz w:val="28"/>
                <w:szCs w:val="28"/>
              </w:rPr>
            </w:pPr>
            <w:r w:rsidRPr="00A14498">
              <w:rPr>
                <w:strike/>
                <w:sz w:val="28"/>
                <w:szCs w:val="28"/>
              </w:rPr>
              <w:t>contradict</w:t>
            </w:r>
          </w:p>
          <w:p w14:paraId="1AE03090" w14:textId="7D26F5F2" w:rsidR="00A14498" w:rsidRDefault="00A14498" w:rsidP="00A14498">
            <w:pPr>
              <w:rPr>
                <w:sz w:val="28"/>
                <w:szCs w:val="28"/>
              </w:rPr>
            </w:pPr>
            <w:r>
              <w:rPr>
                <w:sz w:val="28"/>
                <w:szCs w:val="28"/>
              </w:rPr>
              <w:t>collaborate</w:t>
            </w:r>
          </w:p>
          <w:p w14:paraId="6AC118FF" w14:textId="77777777" w:rsidR="00A14498" w:rsidRDefault="00A14498" w:rsidP="00A14498">
            <w:pPr>
              <w:rPr>
                <w:sz w:val="28"/>
                <w:szCs w:val="28"/>
              </w:rPr>
            </w:pPr>
          </w:p>
          <w:p w14:paraId="14361625" w14:textId="7C34E25D" w:rsidR="00A14498" w:rsidRDefault="00A14498" w:rsidP="00A14498">
            <w:pPr>
              <w:rPr>
                <w:sz w:val="28"/>
                <w:szCs w:val="28"/>
              </w:rPr>
            </w:pPr>
            <w:r>
              <w:rPr>
                <w:sz w:val="28"/>
                <w:szCs w:val="28"/>
              </w:rPr>
              <w:t>Explain why you eliminated this word.</w:t>
            </w:r>
          </w:p>
          <w:p w14:paraId="79FC49CD" w14:textId="38AEA6CF" w:rsidR="00A14498" w:rsidRPr="00A14498" w:rsidRDefault="00A14498" w:rsidP="00A14498">
            <w:pPr>
              <w:rPr>
                <w:rFonts w:ascii="Bradley Hand" w:hAnsi="Bradley Hand"/>
                <w:sz w:val="28"/>
                <w:szCs w:val="28"/>
                <w:u w:val="single"/>
              </w:rPr>
            </w:pPr>
            <w:r w:rsidRPr="00A14498">
              <w:rPr>
                <w:rFonts w:ascii="Bradley Hand" w:hAnsi="Bradley Hand"/>
                <w:sz w:val="28"/>
                <w:szCs w:val="28"/>
                <w:u w:val="single"/>
              </w:rPr>
              <w:t>All the words relate to being together in harmony whereas contradict relates to conflict.</w:t>
            </w:r>
          </w:p>
          <w:p w14:paraId="6BD78ECD" w14:textId="6C712429" w:rsidR="00A14498" w:rsidRPr="00A14498" w:rsidRDefault="00A14498" w:rsidP="00A14498">
            <w:pPr>
              <w:rPr>
                <w:sz w:val="28"/>
                <w:szCs w:val="28"/>
              </w:rPr>
            </w:pPr>
          </w:p>
        </w:tc>
        <w:tc>
          <w:tcPr>
            <w:tcW w:w="3443" w:type="dxa"/>
          </w:tcPr>
          <w:p w14:paraId="13DD117C" w14:textId="77777777" w:rsidR="00A14498" w:rsidRPr="00A14498" w:rsidRDefault="00A14498" w:rsidP="00A14498">
            <w:pPr>
              <w:rPr>
                <w:b/>
                <w:sz w:val="28"/>
                <w:szCs w:val="28"/>
              </w:rPr>
            </w:pPr>
            <w:r w:rsidRPr="00A14498">
              <w:rPr>
                <w:b/>
                <w:sz w:val="28"/>
                <w:szCs w:val="28"/>
              </w:rPr>
              <w:t xml:space="preserve">Cluster Two </w:t>
            </w:r>
          </w:p>
          <w:p w14:paraId="22F473BA" w14:textId="77777777" w:rsidR="00A14498" w:rsidRDefault="00A14498" w:rsidP="00A14498">
            <w:pPr>
              <w:rPr>
                <w:sz w:val="28"/>
                <w:szCs w:val="28"/>
              </w:rPr>
            </w:pPr>
          </w:p>
          <w:p w14:paraId="17086A75" w14:textId="57C9F53E" w:rsidR="00A14498" w:rsidRDefault="00A14498" w:rsidP="00A14498">
            <w:pPr>
              <w:rPr>
                <w:sz w:val="28"/>
                <w:szCs w:val="28"/>
              </w:rPr>
            </w:pPr>
            <w:r>
              <w:rPr>
                <w:sz w:val="28"/>
                <w:szCs w:val="28"/>
              </w:rPr>
              <w:t>resentful</w:t>
            </w:r>
          </w:p>
          <w:p w14:paraId="224E1955" w14:textId="292E90BF" w:rsidR="00A14498" w:rsidRDefault="00A14498" w:rsidP="00A14498">
            <w:pPr>
              <w:rPr>
                <w:sz w:val="28"/>
                <w:szCs w:val="28"/>
              </w:rPr>
            </w:pPr>
            <w:r>
              <w:rPr>
                <w:sz w:val="28"/>
                <w:szCs w:val="28"/>
              </w:rPr>
              <w:t>vulnerable</w:t>
            </w:r>
          </w:p>
          <w:p w14:paraId="7A73B212" w14:textId="77777777" w:rsidR="00A14498" w:rsidRDefault="00A14498" w:rsidP="00A14498">
            <w:pPr>
              <w:rPr>
                <w:sz w:val="28"/>
                <w:szCs w:val="28"/>
              </w:rPr>
            </w:pPr>
            <w:r>
              <w:rPr>
                <w:sz w:val="28"/>
                <w:szCs w:val="28"/>
              </w:rPr>
              <w:t>malicious</w:t>
            </w:r>
          </w:p>
          <w:p w14:paraId="47598AF3" w14:textId="77777777" w:rsidR="00A14498" w:rsidRDefault="00A14498" w:rsidP="00A14498">
            <w:pPr>
              <w:rPr>
                <w:sz w:val="28"/>
                <w:szCs w:val="28"/>
              </w:rPr>
            </w:pPr>
            <w:r>
              <w:rPr>
                <w:sz w:val="28"/>
                <w:szCs w:val="28"/>
              </w:rPr>
              <w:t>defiant</w:t>
            </w:r>
          </w:p>
          <w:p w14:paraId="35E1E405" w14:textId="77777777" w:rsidR="00A14498" w:rsidRDefault="00A14498" w:rsidP="00A14498">
            <w:pPr>
              <w:rPr>
                <w:sz w:val="28"/>
                <w:szCs w:val="28"/>
              </w:rPr>
            </w:pPr>
          </w:p>
          <w:p w14:paraId="35F55887" w14:textId="77777777" w:rsidR="00A14498" w:rsidRDefault="00A14498" w:rsidP="00A14498">
            <w:pPr>
              <w:rPr>
                <w:sz w:val="28"/>
                <w:szCs w:val="28"/>
              </w:rPr>
            </w:pPr>
            <w:r>
              <w:rPr>
                <w:sz w:val="28"/>
                <w:szCs w:val="28"/>
              </w:rPr>
              <w:t>Explain why you eliminated this word.</w:t>
            </w:r>
          </w:p>
          <w:p w14:paraId="410B46B4" w14:textId="01EFA190" w:rsidR="00A14498" w:rsidRDefault="00A14498" w:rsidP="00A14498">
            <w:pPr>
              <w:spacing w:line="360" w:lineRule="auto"/>
              <w:rPr>
                <w:sz w:val="28"/>
                <w:szCs w:val="28"/>
              </w:rPr>
            </w:pPr>
            <w:r>
              <w:rPr>
                <w:sz w:val="28"/>
                <w:szCs w:val="28"/>
              </w:rPr>
              <w:t>_______________________</w:t>
            </w:r>
          </w:p>
          <w:p w14:paraId="7DA425EB" w14:textId="6115C3D0" w:rsidR="00A14498" w:rsidRDefault="00A14498" w:rsidP="00A14498">
            <w:pPr>
              <w:spacing w:line="360" w:lineRule="auto"/>
              <w:rPr>
                <w:sz w:val="28"/>
                <w:szCs w:val="28"/>
              </w:rPr>
            </w:pPr>
            <w:r>
              <w:rPr>
                <w:sz w:val="28"/>
                <w:szCs w:val="28"/>
              </w:rPr>
              <w:t>_______________________</w:t>
            </w:r>
          </w:p>
          <w:p w14:paraId="7DE00136" w14:textId="1B05ECBE" w:rsidR="00A14498" w:rsidRDefault="00A14498" w:rsidP="00A14498">
            <w:pPr>
              <w:spacing w:line="360" w:lineRule="auto"/>
              <w:rPr>
                <w:sz w:val="28"/>
                <w:szCs w:val="28"/>
              </w:rPr>
            </w:pPr>
            <w:r>
              <w:rPr>
                <w:sz w:val="28"/>
                <w:szCs w:val="28"/>
              </w:rPr>
              <w:t>_______________________</w:t>
            </w:r>
          </w:p>
          <w:p w14:paraId="47C183D5" w14:textId="4D57E7E6" w:rsidR="00A14498" w:rsidRDefault="00A14498" w:rsidP="00A14498">
            <w:pPr>
              <w:spacing w:line="360" w:lineRule="auto"/>
              <w:rPr>
                <w:sz w:val="28"/>
                <w:szCs w:val="28"/>
              </w:rPr>
            </w:pPr>
            <w:r>
              <w:rPr>
                <w:sz w:val="28"/>
                <w:szCs w:val="28"/>
              </w:rPr>
              <w:t>_______________________</w:t>
            </w:r>
          </w:p>
          <w:p w14:paraId="0C76F70D" w14:textId="40684935" w:rsidR="00A14498" w:rsidRDefault="00A14498" w:rsidP="00A14498">
            <w:pPr>
              <w:spacing w:line="360" w:lineRule="auto"/>
              <w:rPr>
                <w:sz w:val="28"/>
                <w:szCs w:val="28"/>
              </w:rPr>
            </w:pPr>
            <w:r>
              <w:rPr>
                <w:sz w:val="28"/>
                <w:szCs w:val="28"/>
              </w:rPr>
              <w:t>_______________________</w:t>
            </w:r>
          </w:p>
          <w:p w14:paraId="73C97E1B" w14:textId="7BCD4A3F" w:rsidR="00A14498" w:rsidRDefault="00A14498" w:rsidP="00A14498">
            <w:pPr>
              <w:spacing w:line="360" w:lineRule="auto"/>
              <w:rPr>
                <w:sz w:val="28"/>
                <w:szCs w:val="28"/>
              </w:rPr>
            </w:pPr>
            <w:r>
              <w:rPr>
                <w:sz w:val="28"/>
                <w:szCs w:val="28"/>
              </w:rPr>
              <w:t>_______________________</w:t>
            </w:r>
          </w:p>
          <w:p w14:paraId="21375604" w14:textId="0DA6447B" w:rsidR="00A14498" w:rsidRDefault="00A14498" w:rsidP="00A14498">
            <w:pPr>
              <w:spacing w:line="360" w:lineRule="auto"/>
              <w:rPr>
                <w:sz w:val="28"/>
                <w:szCs w:val="28"/>
              </w:rPr>
            </w:pPr>
            <w:r>
              <w:rPr>
                <w:sz w:val="28"/>
                <w:szCs w:val="28"/>
              </w:rPr>
              <w:t>_______________________</w:t>
            </w:r>
          </w:p>
          <w:p w14:paraId="79EEBECC" w14:textId="3E9DE43F" w:rsidR="00A14498" w:rsidRDefault="00A14498" w:rsidP="00A14498">
            <w:pPr>
              <w:spacing w:line="360" w:lineRule="auto"/>
              <w:rPr>
                <w:sz w:val="28"/>
                <w:szCs w:val="28"/>
              </w:rPr>
            </w:pPr>
            <w:r>
              <w:rPr>
                <w:sz w:val="28"/>
                <w:szCs w:val="28"/>
              </w:rPr>
              <w:t>_______________________</w:t>
            </w:r>
          </w:p>
          <w:p w14:paraId="08A8DA61" w14:textId="4A4A1C41" w:rsidR="00A14498" w:rsidRDefault="00A14498" w:rsidP="00A14498">
            <w:pPr>
              <w:spacing w:line="360" w:lineRule="auto"/>
              <w:rPr>
                <w:sz w:val="28"/>
                <w:szCs w:val="28"/>
              </w:rPr>
            </w:pPr>
            <w:r>
              <w:rPr>
                <w:sz w:val="28"/>
                <w:szCs w:val="28"/>
              </w:rPr>
              <w:t>_______________________</w:t>
            </w:r>
          </w:p>
          <w:p w14:paraId="478E5232" w14:textId="13D91755" w:rsidR="00A14498" w:rsidRPr="00A14498" w:rsidRDefault="00A14498" w:rsidP="00A14498">
            <w:pPr>
              <w:spacing w:line="360" w:lineRule="auto"/>
              <w:rPr>
                <w:sz w:val="28"/>
                <w:szCs w:val="28"/>
              </w:rPr>
            </w:pPr>
            <w:r>
              <w:rPr>
                <w:sz w:val="28"/>
                <w:szCs w:val="28"/>
              </w:rPr>
              <w:t>_______________________</w:t>
            </w:r>
          </w:p>
        </w:tc>
        <w:tc>
          <w:tcPr>
            <w:tcW w:w="3392" w:type="dxa"/>
          </w:tcPr>
          <w:p w14:paraId="79D2328D" w14:textId="77777777" w:rsidR="00A14498" w:rsidRPr="00A14498" w:rsidRDefault="00A14498" w:rsidP="00A14498">
            <w:pPr>
              <w:rPr>
                <w:b/>
                <w:sz w:val="28"/>
                <w:szCs w:val="28"/>
              </w:rPr>
            </w:pPr>
            <w:r w:rsidRPr="00A14498">
              <w:rPr>
                <w:b/>
                <w:sz w:val="28"/>
                <w:szCs w:val="28"/>
              </w:rPr>
              <w:t>Cluster Three</w:t>
            </w:r>
          </w:p>
          <w:p w14:paraId="0FEA32B4" w14:textId="77777777" w:rsidR="00A14498" w:rsidRDefault="00A14498" w:rsidP="00A14498">
            <w:pPr>
              <w:rPr>
                <w:sz w:val="28"/>
                <w:szCs w:val="28"/>
              </w:rPr>
            </w:pPr>
          </w:p>
          <w:p w14:paraId="6F82391B" w14:textId="338305D0" w:rsidR="00A14498" w:rsidRDefault="00A14498" w:rsidP="00A14498">
            <w:pPr>
              <w:rPr>
                <w:sz w:val="28"/>
                <w:szCs w:val="28"/>
              </w:rPr>
            </w:pPr>
            <w:r>
              <w:rPr>
                <w:sz w:val="28"/>
                <w:szCs w:val="28"/>
              </w:rPr>
              <w:t>confess</w:t>
            </w:r>
          </w:p>
          <w:p w14:paraId="2A2574CF" w14:textId="6B7BB41F" w:rsidR="00A14498" w:rsidRDefault="00A14498" w:rsidP="00A14498">
            <w:pPr>
              <w:rPr>
                <w:sz w:val="28"/>
                <w:szCs w:val="28"/>
              </w:rPr>
            </w:pPr>
            <w:r>
              <w:rPr>
                <w:sz w:val="28"/>
                <w:szCs w:val="28"/>
              </w:rPr>
              <w:t>divulge</w:t>
            </w:r>
          </w:p>
          <w:p w14:paraId="4482C35F" w14:textId="11C7FA77" w:rsidR="00A14498" w:rsidRDefault="00A14498" w:rsidP="00A14498">
            <w:pPr>
              <w:rPr>
                <w:sz w:val="28"/>
                <w:szCs w:val="28"/>
              </w:rPr>
            </w:pPr>
            <w:r>
              <w:rPr>
                <w:sz w:val="28"/>
                <w:szCs w:val="28"/>
              </w:rPr>
              <w:t>insinuate</w:t>
            </w:r>
          </w:p>
          <w:p w14:paraId="6C62B53C" w14:textId="77777777" w:rsidR="00A14498" w:rsidRDefault="00A14498" w:rsidP="00A14498">
            <w:pPr>
              <w:rPr>
                <w:sz w:val="28"/>
                <w:szCs w:val="28"/>
              </w:rPr>
            </w:pPr>
            <w:r>
              <w:rPr>
                <w:sz w:val="28"/>
                <w:szCs w:val="28"/>
              </w:rPr>
              <w:t>resurrect</w:t>
            </w:r>
          </w:p>
          <w:p w14:paraId="21CFAC58" w14:textId="77777777" w:rsidR="00A14498" w:rsidRDefault="00A14498" w:rsidP="00A14498">
            <w:pPr>
              <w:rPr>
                <w:sz w:val="28"/>
                <w:szCs w:val="28"/>
              </w:rPr>
            </w:pPr>
          </w:p>
          <w:p w14:paraId="37137506" w14:textId="77777777" w:rsidR="00A14498" w:rsidRDefault="00A14498" w:rsidP="00A14498">
            <w:pPr>
              <w:rPr>
                <w:sz w:val="28"/>
                <w:szCs w:val="28"/>
              </w:rPr>
            </w:pPr>
            <w:r>
              <w:rPr>
                <w:sz w:val="28"/>
                <w:szCs w:val="28"/>
              </w:rPr>
              <w:t>Explain why you eliminated this word.</w:t>
            </w:r>
          </w:p>
          <w:p w14:paraId="007D44D8" w14:textId="3A685886" w:rsidR="00A14498" w:rsidRDefault="00A14498" w:rsidP="00A14498">
            <w:pPr>
              <w:spacing w:line="360" w:lineRule="auto"/>
              <w:rPr>
                <w:sz w:val="28"/>
                <w:szCs w:val="28"/>
              </w:rPr>
            </w:pPr>
            <w:r>
              <w:rPr>
                <w:sz w:val="28"/>
                <w:szCs w:val="28"/>
              </w:rPr>
              <w:t>_______________________</w:t>
            </w:r>
          </w:p>
          <w:p w14:paraId="60C6C7E4" w14:textId="5018CE8A" w:rsidR="00A14498" w:rsidRDefault="00A14498" w:rsidP="00A14498">
            <w:pPr>
              <w:spacing w:line="360" w:lineRule="auto"/>
              <w:rPr>
                <w:sz w:val="28"/>
                <w:szCs w:val="28"/>
              </w:rPr>
            </w:pPr>
            <w:r>
              <w:rPr>
                <w:sz w:val="28"/>
                <w:szCs w:val="28"/>
              </w:rPr>
              <w:t>_______________________</w:t>
            </w:r>
          </w:p>
          <w:p w14:paraId="44EF633A" w14:textId="62B8775F" w:rsidR="00A14498" w:rsidRDefault="00A14498" w:rsidP="00A14498">
            <w:pPr>
              <w:spacing w:line="360" w:lineRule="auto"/>
              <w:rPr>
                <w:sz w:val="28"/>
                <w:szCs w:val="28"/>
              </w:rPr>
            </w:pPr>
            <w:r>
              <w:rPr>
                <w:sz w:val="28"/>
                <w:szCs w:val="28"/>
              </w:rPr>
              <w:t>_______________________</w:t>
            </w:r>
          </w:p>
          <w:p w14:paraId="2EBE6E81" w14:textId="59C85F49" w:rsidR="00A14498" w:rsidRDefault="00A14498" w:rsidP="00A14498">
            <w:pPr>
              <w:spacing w:line="360" w:lineRule="auto"/>
              <w:rPr>
                <w:sz w:val="28"/>
                <w:szCs w:val="28"/>
              </w:rPr>
            </w:pPr>
            <w:r>
              <w:rPr>
                <w:sz w:val="28"/>
                <w:szCs w:val="28"/>
              </w:rPr>
              <w:t>_______________________</w:t>
            </w:r>
          </w:p>
          <w:p w14:paraId="5AA21ACF" w14:textId="76FC634F" w:rsidR="00A14498" w:rsidRDefault="00A14498" w:rsidP="00A14498">
            <w:pPr>
              <w:spacing w:line="360" w:lineRule="auto"/>
              <w:rPr>
                <w:sz w:val="28"/>
                <w:szCs w:val="28"/>
              </w:rPr>
            </w:pPr>
            <w:r>
              <w:rPr>
                <w:sz w:val="28"/>
                <w:szCs w:val="28"/>
              </w:rPr>
              <w:t>_______________________</w:t>
            </w:r>
          </w:p>
          <w:p w14:paraId="17EB7023" w14:textId="4B7ACE33" w:rsidR="00A14498" w:rsidRDefault="00A14498" w:rsidP="00A14498">
            <w:pPr>
              <w:spacing w:line="360" w:lineRule="auto"/>
              <w:rPr>
                <w:sz w:val="28"/>
                <w:szCs w:val="28"/>
              </w:rPr>
            </w:pPr>
            <w:r>
              <w:rPr>
                <w:sz w:val="28"/>
                <w:szCs w:val="28"/>
              </w:rPr>
              <w:t>_______________________</w:t>
            </w:r>
          </w:p>
          <w:p w14:paraId="3E39A8A3" w14:textId="41456826" w:rsidR="00A14498" w:rsidRDefault="00A14498" w:rsidP="00A14498">
            <w:pPr>
              <w:spacing w:line="360" w:lineRule="auto"/>
              <w:rPr>
                <w:sz w:val="28"/>
                <w:szCs w:val="28"/>
              </w:rPr>
            </w:pPr>
            <w:r>
              <w:rPr>
                <w:sz w:val="28"/>
                <w:szCs w:val="28"/>
              </w:rPr>
              <w:t>_______________________</w:t>
            </w:r>
          </w:p>
          <w:p w14:paraId="4507385A" w14:textId="1EB949AE" w:rsidR="00A14498" w:rsidRDefault="00A14498" w:rsidP="00A14498">
            <w:pPr>
              <w:spacing w:line="360" w:lineRule="auto"/>
              <w:rPr>
                <w:sz w:val="28"/>
                <w:szCs w:val="28"/>
              </w:rPr>
            </w:pPr>
            <w:r>
              <w:rPr>
                <w:sz w:val="28"/>
                <w:szCs w:val="28"/>
              </w:rPr>
              <w:t>_______________________</w:t>
            </w:r>
          </w:p>
          <w:p w14:paraId="4109A4F2" w14:textId="454C63D0" w:rsidR="00A14498" w:rsidRDefault="00A14498" w:rsidP="00A14498">
            <w:pPr>
              <w:spacing w:line="360" w:lineRule="auto"/>
              <w:rPr>
                <w:sz w:val="28"/>
                <w:szCs w:val="28"/>
              </w:rPr>
            </w:pPr>
            <w:r>
              <w:rPr>
                <w:sz w:val="28"/>
                <w:szCs w:val="28"/>
              </w:rPr>
              <w:t>_______________________</w:t>
            </w:r>
          </w:p>
          <w:p w14:paraId="39F42E97" w14:textId="1E9E06F8" w:rsidR="00A14498" w:rsidRPr="00A14498" w:rsidRDefault="00A14498" w:rsidP="00A14498">
            <w:pPr>
              <w:rPr>
                <w:sz w:val="28"/>
                <w:szCs w:val="28"/>
              </w:rPr>
            </w:pPr>
            <w:r>
              <w:rPr>
                <w:sz w:val="28"/>
                <w:szCs w:val="28"/>
              </w:rPr>
              <w:t>_______________________</w:t>
            </w:r>
          </w:p>
        </w:tc>
        <w:bookmarkStart w:id="0" w:name="_GoBack"/>
        <w:bookmarkEnd w:id="0"/>
      </w:tr>
    </w:tbl>
    <w:p w14:paraId="7328BA3F" w14:textId="79FF00CA" w:rsidR="00A14498" w:rsidRDefault="00A14498" w:rsidP="00A14498"/>
    <w:sectPr w:rsidR="00A14498" w:rsidSect="00BE2F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EF829" w15:done="0"/>
  <w15:commentEx w15:paraId="5CD3251E" w15:done="0"/>
  <w15:commentEx w15:paraId="2B43E324" w15:done="0"/>
  <w15:commentEx w15:paraId="27DC927C" w15:done="0"/>
  <w15:commentEx w15:paraId="4C7B9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2453" w14:textId="77777777" w:rsidR="005643DB" w:rsidRDefault="005643DB" w:rsidP="007165FB">
      <w:r>
        <w:separator/>
      </w:r>
    </w:p>
  </w:endnote>
  <w:endnote w:type="continuationSeparator" w:id="0">
    <w:p w14:paraId="3AF9E906" w14:textId="77777777" w:rsidR="005643DB" w:rsidRDefault="005643DB" w:rsidP="0071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ley Hand">
    <w:altName w:val="Courier New"/>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82B02" w14:textId="77777777" w:rsidR="00DB1BDB" w:rsidRDefault="00DB1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C851" w14:textId="04A2ABDA" w:rsidR="00DB1BDB" w:rsidRDefault="00DB1BDB">
    <w:pPr>
      <w:pStyle w:val="Footer"/>
      <w:jc w:val="right"/>
    </w:pPr>
    <w:r>
      <w:t xml:space="preserve">Study for the next Vocabulary Quiz on June 7.                                        </w:t>
    </w:r>
    <w:sdt>
      <w:sdtPr>
        <w:id w:val="-19372785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498E">
          <w:rPr>
            <w:noProof/>
          </w:rPr>
          <w:t>1</w:t>
        </w:r>
        <w:r>
          <w:rPr>
            <w:noProof/>
          </w:rPr>
          <w:fldChar w:fldCharType="end"/>
        </w:r>
      </w:sdtContent>
    </w:sdt>
  </w:p>
  <w:p w14:paraId="0E1B7144" w14:textId="77777777" w:rsidR="00DB1BDB" w:rsidRDefault="00DB1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18A7" w14:textId="77777777" w:rsidR="00DB1BDB" w:rsidRDefault="00DB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9BF2" w14:textId="77777777" w:rsidR="005643DB" w:rsidRDefault="005643DB" w:rsidP="007165FB">
      <w:r>
        <w:separator/>
      </w:r>
    </w:p>
  </w:footnote>
  <w:footnote w:type="continuationSeparator" w:id="0">
    <w:p w14:paraId="0EE90241" w14:textId="77777777" w:rsidR="005643DB" w:rsidRDefault="005643DB" w:rsidP="0071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A388" w14:textId="77777777" w:rsidR="00DB1BDB" w:rsidRDefault="00DB1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D70" w14:textId="77777777" w:rsidR="007165FB" w:rsidRDefault="007165FB">
    <w:pPr>
      <w:pStyle w:val="Header"/>
    </w:pPr>
    <w:r>
      <w:t>HW eloquent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2036" w14:textId="77777777" w:rsidR="00DB1BDB" w:rsidRDefault="00DB1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9E"/>
    <w:multiLevelType w:val="hybridMultilevel"/>
    <w:tmpl w:val="E74E24A0"/>
    <w:lvl w:ilvl="0" w:tplc="DD581F9E">
      <w:start w:val="1"/>
      <w:numFmt w:val="decimal"/>
      <w:lvlText w:val="%1."/>
      <w:lvlJc w:val="left"/>
      <w:pPr>
        <w:ind w:left="1080" w:hanging="360"/>
      </w:pPr>
      <w:rPr>
        <w:rFonts w:hint="default"/>
        <w:b/>
        <w:sz w:val="28"/>
        <w:szCs w:val="28"/>
      </w:rPr>
    </w:lvl>
    <w:lvl w:ilvl="1" w:tplc="5BA2CE6A">
      <w:start w:val="1"/>
      <w:numFmt w:val="upperLetter"/>
      <w:lvlText w:val="%2."/>
      <w:lvlJc w:val="left"/>
      <w:pPr>
        <w:ind w:left="1800" w:hanging="360"/>
      </w:pPr>
      <w:rPr>
        <w:rFonts w:asciiTheme="minorHAnsi" w:eastAsiaTheme="minorHAnsi" w:hAnsiTheme="minorHAnsi" w:cstheme="minorBidi"/>
        <w:b/>
        <w:i w:val="0"/>
      </w:rPr>
    </w:lvl>
    <w:lvl w:ilvl="2" w:tplc="9378103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DA3D21"/>
    <w:multiLevelType w:val="hybridMultilevel"/>
    <w:tmpl w:val="32F444E6"/>
    <w:lvl w:ilvl="0" w:tplc="8B00E1A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 Maqsood">
    <w15:presenceInfo w15:providerId="AD" w15:userId="S-1-5-21-1951198077-3047911247-3908546935-2291"/>
  </w15:person>
  <w15:person w15:author="jay maqsood">
    <w15:presenceInfo w15:providerId="Windows Live" w15:userId="59fca8041665f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FB"/>
    <w:rsid w:val="0000679D"/>
    <w:rsid w:val="0006498E"/>
    <w:rsid w:val="005643DB"/>
    <w:rsid w:val="007165FB"/>
    <w:rsid w:val="00A14498"/>
    <w:rsid w:val="00BE2F26"/>
    <w:rsid w:val="00D51253"/>
    <w:rsid w:val="00DB1BDB"/>
    <w:rsid w:val="00DD3E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6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165FB"/>
    <w:rPr>
      <w:rFonts w:cs="Times New Roman"/>
      <w:sz w:val="16"/>
      <w:szCs w:val="16"/>
    </w:rPr>
  </w:style>
  <w:style w:type="paragraph" w:styleId="CommentText">
    <w:name w:val="annotation text"/>
    <w:basedOn w:val="Normal"/>
    <w:link w:val="CommentTextChar"/>
    <w:uiPriority w:val="99"/>
    <w:unhideWhenUsed/>
    <w:rsid w:val="007165FB"/>
    <w:pPr>
      <w:spacing w:after="160"/>
    </w:pPr>
    <w:rPr>
      <w:rFonts w:eastAsia="Times New Roman" w:cs="Times New Roman"/>
      <w:sz w:val="20"/>
      <w:szCs w:val="20"/>
    </w:rPr>
  </w:style>
  <w:style w:type="character" w:customStyle="1" w:styleId="CommentTextChar">
    <w:name w:val="Comment Text Char"/>
    <w:basedOn w:val="DefaultParagraphFont"/>
    <w:link w:val="CommentText"/>
    <w:uiPriority w:val="99"/>
    <w:rsid w:val="007165FB"/>
    <w:rPr>
      <w:rFonts w:eastAsia="Times New Roman" w:cs="Times New Roman"/>
      <w:sz w:val="20"/>
      <w:szCs w:val="20"/>
    </w:rPr>
  </w:style>
  <w:style w:type="paragraph" w:styleId="ListParagraph">
    <w:name w:val="List Paragraph"/>
    <w:basedOn w:val="Normal"/>
    <w:uiPriority w:val="34"/>
    <w:qFormat/>
    <w:rsid w:val="007165FB"/>
    <w:pPr>
      <w:spacing w:after="160" w:line="259" w:lineRule="auto"/>
      <w:ind w:left="720"/>
      <w:contextualSpacing/>
    </w:pPr>
    <w:rPr>
      <w:sz w:val="22"/>
      <w:szCs w:val="22"/>
    </w:rPr>
  </w:style>
  <w:style w:type="table" w:styleId="TableGrid">
    <w:name w:val="Table Grid"/>
    <w:basedOn w:val="TableNormal"/>
    <w:uiPriority w:val="59"/>
    <w:rsid w:val="0071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65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65FB"/>
    <w:rPr>
      <w:rFonts w:cs="Times New Roman"/>
      <w:color w:val="0000FF"/>
      <w:u w:val="single"/>
    </w:rPr>
  </w:style>
  <w:style w:type="paragraph" w:styleId="BalloonText">
    <w:name w:val="Balloon Text"/>
    <w:basedOn w:val="Normal"/>
    <w:link w:val="BalloonTextChar"/>
    <w:uiPriority w:val="99"/>
    <w:semiHidden/>
    <w:unhideWhenUsed/>
    <w:rsid w:val="007165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5FB"/>
    <w:rPr>
      <w:rFonts w:ascii="Times New Roman" w:hAnsi="Times New Roman" w:cs="Times New Roman"/>
      <w:sz w:val="18"/>
      <w:szCs w:val="18"/>
    </w:rPr>
  </w:style>
  <w:style w:type="paragraph" w:styleId="Header">
    <w:name w:val="header"/>
    <w:basedOn w:val="Normal"/>
    <w:link w:val="HeaderChar"/>
    <w:uiPriority w:val="99"/>
    <w:unhideWhenUsed/>
    <w:rsid w:val="007165FB"/>
    <w:pPr>
      <w:tabs>
        <w:tab w:val="center" w:pos="4680"/>
        <w:tab w:val="right" w:pos="9360"/>
      </w:tabs>
    </w:pPr>
  </w:style>
  <w:style w:type="character" w:customStyle="1" w:styleId="HeaderChar">
    <w:name w:val="Header Char"/>
    <w:basedOn w:val="DefaultParagraphFont"/>
    <w:link w:val="Header"/>
    <w:uiPriority w:val="99"/>
    <w:rsid w:val="007165FB"/>
  </w:style>
  <w:style w:type="paragraph" w:styleId="Footer">
    <w:name w:val="footer"/>
    <w:basedOn w:val="Normal"/>
    <w:link w:val="FooterChar"/>
    <w:uiPriority w:val="99"/>
    <w:unhideWhenUsed/>
    <w:rsid w:val="007165FB"/>
    <w:pPr>
      <w:tabs>
        <w:tab w:val="center" w:pos="4680"/>
        <w:tab w:val="right" w:pos="9360"/>
      </w:tabs>
    </w:pPr>
  </w:style>
  <w:style w:type="character" w:customStyle="1" w:styleId="FooterChar">
    <w:name w:val="Footer Char"/>
    <w:basedOn w:val="DefaultParagraphFont"/>
    <w:link w:val="Footer"/>
    <w:uiPriority w:val="99"/>
    <w:rsid w:val="007165FB"/>
  </w:style>
  <w:style w:type="paragraph" w:styleId="CommentSubject">
    <w:name w:val="annotation subject"/>
    <w:basedOn w:val="CommentText"/>
    <w:next w:val="CommentText"/>
    <w:link w:val="CommentSubjectChar"/>
    <w:uiPriority w:val="99"/>
    <w:semiHidden/>
    <w:unhideWhenUsed/>
    <w:rsid w:val="00A14498"/>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A14498"/>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165FB"/>
    <w:rPr>
      <w:rFonts w:cs="Times New Roman"/>
      <w:sz w:val="16"/>
      <w:szCs w:val="16"/>
    </w:rPr>
  </w:style>
  <w:style w:type="paragraph" w:styleId="CommentText">
    <w:name w:val="annotation text"/>
    <w:basedOn w:val="Normal"/>
    <w:link w:val="CommentTextChar"/>
    <w:uiPriority w:val="99"/>
    <w:unhideWhenUsed/>
    <w:rsid w:val="007165FB"/>
    <w:pPr>
      <w:spacing w:after="160"/>
    </w:pPr>
    <w:rPr>
      <w:rFonts w:eastAsia="Times New Roman" w:cs="Times New Roman"/>
      <w:sz w:val="20"/>
      <w:szCs w:val="20"/>
    </w:rPr>
  </w:style>
  <w:style w:type="character" w:customStyle="1" w:styleId="CommentTextChar">
    <w:name w:val="Comment Text Char"/>
    <w:basedOn w:val="DefaultParagraphFont"/>
    <w:link w:val="CommentText"/>
    <w:uiPriority w:val="99"/>
    <w:rsid w:val="007165FB"/>
    <w:rPr>
      <w:rFonts w:eastAsia="Times New Roman" w:cs="Times New Roman"/>
      <w:sz w:val="20"/>
      <w:szCs w:val="20"/>
    </w:rPr>
  </w:style>
  <w:style w:type="paragraph" w:styleId="ListParagraph">
    <w:name w:val="List Paragraph"/>
    <w:basedOn w:val="Normal"/>
    <w:uiPriority w:val="34"/>
    <w:qFormat/>
    <w:rsid w:val="007165FB"/>
    <w:pPr>
      <w:spacing w:after="160" w:line="259" w:lineRule="auto"/>
      <w:ind w:left="720"/>
      <w:contextualSpacing/>
    </w:pPr>
    <w:rPr>
      <w:sz w:val="22"/>
      <w:szCs w:val="22"/>
    </w:rPr>
  </w:style>
  <w:style w:type="table" w:styleId="TableGrid">
    <w:name w:val="Table Grid"/>
    <w:basedOn w:val="TableNormal"/>
    <w:uiPriority w:val="59"/>
    <w:rsid w:val="0071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65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65FB"/>
    <w:rPr>
      <w:rFonts w:cs="Times New Roman"/>
      <w:color w:val="0000FF"/>
      <w:u w:val="single"/>
    </w:rPr>
  </w:style>
  <w:style w:type="paragraph" w:styleId="BalloonText">
    <w:name w:val="Balloon Text"/>
    <w:basedOn w:val="Normal"/>
    <w:link w:val="BalloonTextChar"/>
    <w:uiPriority w:val="99"/>
    <w:semiHidden/>
    <w:unhideWhenUsed/>
    <w:rsid w:val="007165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5FB"/>
    <w:rPr>
      <w:rFonts w:ascii="Times New Roman" w:hAnsi="Times New Roman" w:cs="Times New Roman"/>
      <w:sz w:val="18"/>
      <w:szCs w:val="18"/>
    </w:rPr>
  </w:style>
  <w:style w:type="paragraph" w:styleId="Header">
    <w:name w:val="header"/>
    <w:basedOn w:val="Normal"/>
    <w:link w:val="HeaderChar"/>
    <w:uiPriority w:val="99"/>
    <w:unhideWhenUsed/>
    <w:rsid w:val="007165FB"/>
    <w:pPr>
      <w:tabs>
        <w:tab w:val="center" w:pos="4680"/>
        <w:tab w:val="right" w:pos="9360"/>
      </w:tabs>
    </w:pPr>
  </w:style>
  <w:style w:type="character" w:customStyle="1" w:styleId="HeaderChar">
    <w:name w:val="Header Char"/>
    <w:basedOn w:val="DefaultParagraphFont"/>
    <w:link w:val="Header"/>
    <w:uiPriority w:val="99"/>
    <w:rsid w:val="007165FB"/>
  </w:style>
  <w:style w:type="paragraph" w:styleId="Footer">
    <w:name w:val="footer"/>
    <w:basedOn w:val="Normal"/>
    <w:link w:val="FooterChar"/>
    <w:uiPriority w:val="99"/>
    <w:unhideWhenUsed/>
    <w:rsid w:val="007165FB"/>
    <w:pPr>
      <w:tabs>
        <w:tab w:val="center" w:pos="4680"/>
        <w:tab w:val="right" w:pos="9360"/>
      </w:tabs>
    </w:pPr>
  </w:style>
  <w:style w:type="character" w:customStyle="1" w:styleId="FooterChar">
    <w:name w:val="Footer Char"/>
    <w:basedOn w:val="DefaultParagraphFont"/>
    <w:link w:val="Footer"/>
    <w:uiPriority w:val="99"/>
    <w:rsid w:val="007165FB"/>
  </w:style>
  <w:style w:type="paragraph" w:styleId="CommentSubject">
    <w:name w:val="annotation subject"/>
    <w:basedOn w:val="CommentText"/>
    <w:next w:val="CommentText"/>
    <w:link w:val="CommentSubjectChar"/>
    <w:uiPriority w:val="99"/>
    <w:semiHidden/>
    <w:unhideWhenUsed/>
    <w:rsid w:val="00A14498"/>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A1449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TEP Charter School</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maqsood</dc:creator>
  <cp:keywords/>
  <dc:description/>
  <cp:lastModifiedBy>Zeke Vanderhoek</cp:lastModifiedBy>
  <cp:revision>5</cp:revision>
  <dcterms:created xsi:type="dcterms:W3CDTF">2016-05-19T14:26:00Z</dcterms:created>
  <dcterms:modified xsi:type="dcterms:W3CDTF">2016-05-31T00:56:00Z</dcterms:modified>
</cp:coreProperties>
</file>