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5173D7" w14:textId="6F807F08" w:rsidR="001C4D15" w:rsidRPr="0096365C" w:rsidRDefault="001C4D15" w:rsidP="001C4D15">
      <w:pPr>
        <w:spacing w:after="200"/>
        <w:rPr>
          <w:sz w:val="28"/>
          <w:szCs w:val="28"/>
        </w:rPr>
      </w:pPr>
      <w:r w:rsidRPr="0096365C">
        <w:rPr>
          <w:noProof/>
          <w:sz w:val="28"/>
          <w:szCs w:val="28"/>
          <w:lang w:bidi="he-IL"/>
        </w:rPr>
        <w:drawing>
          <wp:anchor distT="0" distB="0" distL="114300" distR="114300" simplePos="0" relativeHeight="251659264" behindDoc="1" locked="0" layoutInCell="1" allowOverlap="1" wp14:anchorId="6E6897B7" wp14:editId="36161A79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80962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346" y="21346"/>
                <wp:lineTo x="21346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P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6365C">
        <w:rPr>
          <w:sz w:val="28"/>
          <w:szCs w:val="28"/>
        </w:rPr>
        <w:t>NAME: _____________________ DATE: ______________________</w:t>
      </w:r>
    </w:p>
    <w:p w14:paraId="61D5D8B8" w14:textId="625E6B8F" w:rsidR="001C4D15" w:rsidRPr="0096365C" w:rsidRDefault="001C4D15" w:rsidP="001C4D15">
      <w:pPr>
        <w:spacing w:after="200"/>
        <w:rPr>
          <w:sz w:val="28"/>
          <w:szCs w:val="28"/>
        </w:rPr>
      </w:pPr>
      <w:r w:rsidRPr="0096365C">
        <w:rPr>
          <w:sz w:val="28"/>
          <w:szCs w:val="28"/>
        </w:rPr>
        <w:t xml:space="preserve">SUBJECT: </w:t>
      </w:r>
      <w:r w:rsidRPr="0096365C">
        <w:rPr>
          <w:sz w:val="28"/>
          <w:szCs w:val="28"/>
          <w:u w:val="single"/>
        </w:rPr>
        <w:t>English Language Arts_</w:t>
      </w:r>
      <w:r w:rsidRPr="0096365C">
        <w:rPr>
          <w:sz w:val="28"/>
          <w:szCs w:val="28"/>
        </w:rPr>
        <w:t xml:space="preserve">  </w:t>
      </w:r>
      <w:r w:rsidRPr="0096365C">
        <w:rPr>
          <w:sz w:val="28"/>
          <w:szCs w:val="28"/>
          <w:u w:val="single"/>
        </w:rPr>
        <w:t xml:space="preserve">    </w:t>
      </w:r>
      <w:r w:rsidRPr="0096365C">
        <w:rPr>
          <w:sz w:val="28"/>
          <w:szCs w:val="28"/>
        </w:rPr>
        <w:t xml:space="preserve">     CLASS</w:t>
      </w:r>
      <w:proofErr w:type="gramStart"/>
      <w:r w:rsidRPr="0096365C">
        <w:rPr>
          <w:sz w:val="28"/>
          <w:szCs w:val="28"/>
        </w:rPr>
        <w:t>:_</w:t>
      </w:r>
      <w:proofErr w:type="gramEnd"/>
      <w:r w:rsidRPr="0096365C">
        <w:rPr>
          <w:sz w:val="28"/>
          <w:szCs w:val="28"/>
        </w:rPr>
        <w:t>_____________________</w:t>
      </w:r>
    </w:p>
    <w:p w14:paraId="63E7EDF9" w14:textId="5B5144AF" w:rsidR="001C4D15" w:rsidRPr="000571EB" w:rsidRDefault="003319A4" w:rsidP="001C4D15">
      <w:pPr>
        <w:spacing w:after="200"/>
        <w:jc w:val="center"/>
        <w:rPr>
          <w:b/>
          <w:i/>
          <w:sz w:val="28"/>
          <w:szCs w:val="28"/>
        </w:rPr>
      </w:pPr>
      <w:r>
        <w:rPr>
          <w:noProof/>
          <w:lang w:bidi="he-IL"/>
        </w:rPr>
        <w:drawing>
          <wp:anchor distT="0" distB="0" distL="114300" distR="114300" simplePos="0" relativeHeight="251660288" behindDoc="0" locked="0" layoutInCell="1" allowOverlap="1" wp14:anchorId="08F0BC54" wp14:editId="32DD67FC">
            <wp:simplePos x="0" y="0"/>
            <wp:positionH relativeFrom="margin">
              <wp:posOffset>4547235</wp:posOffset>
            </wp:positionH>
            <wp:positionV relativeFrom="paragraph">
              <wp:posOffset>92710</wp:posOffset>
            </wp:positionV>
            <wp:extent cx="1113790" cy="899160"/>
            <wp:effectExtent l="0" t="0" r="0" b="0"/>
            <wp:wrapNone/>
            <wp:docPr id="2" name="Picture 2" descr="http://i.istockimg.com/file_thumbview_approve/17728767/2/stock-illustration-17728767-cartoon-brain-lifting-weigh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i.istockimg.com/file_thumbview_approve/17728767/2/stock-illustration-17728767-cartoon-brain-lifting-weight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790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A14F35" w14:textId="40FE5284" w:rsidR="001C4D15" w:rsidRPr="008A22B6" w:rsidRDefault="001C4D15" w:rsidP="001C4D15">
      <w:pPr>
        <w:pStyle w:val="NormalWeb"/>
        <w:spacing w:before="0" w:beforeAutospacing="0" w:after="0" w:afterAutospacing="0"/>
        <w:jc w:val="center"/>
        <w:rPr>
          <w:sz w:val="52"/>
          <w:szCs w:val="52"/>
        </w:rPr>
      </w:pPr>
      <w:r w:rsidRPr="00C833A2">
        <w:rPr>
          <w:rFonts w:ascii="Arial Black" w:hAnsi="Arial Black"/>
          <w:color w:val="7030A0"/>
          <w:sz w:val="52"/>
          <w:szCs w:val="52"/>
        </w:rPr>
        <w:t>Word Work</w:t>
      </w:r>
    </w:p>
    <w:p w14:paraId="33ED6E4F" w14:textId="77777777" w:rsidR="00271D81" w:rsidRDefault="00271D81" w:rsidP="00271D81">
      <w:pPr>
        <w:rPr>
          <w:sz w:val="28"/>
          <w:szCs w:val="28"/>
        </w:rPr>
      </w:pPr>
    </w:p>
    <w:p w14:paraId="2A5A6E67" w14:textId="5B8475A2" w:rsidR="00271D81" w:rsidRPr="00167941" w:rsidRDefault="00271D81" w:rsidP="00271D81">
      <w:pPr>
        <w:rPr>
          <w:sz w:val="28"/>
          <w:szCs w:val="28"/>
        </w:rPr>
      </w:pPr>
      <w:r w:rsidRPr="00167941">
        <w:rPr>
          <w:sz w:val="28"/>
          <w:szCs w:val="28"/>
        </w:rPr>
        <w:t xml:space="preserve">Directions: Review the table of common word parts. Then answer questions </w:t>
      </w:r>
      <w:r w:rsidR="00314A0F">
        <w:rPr>
          <w:sz w:val="28"/>
          <w:szCs w:val="28"/>
        </w:rPr>
        <w:t>1</w:t>
      </w:r>
      <w:r w:rsidRPr="00167941">
        <w:rPr>
          <w:sz w:val="28"/>
          <w:szCs w:val="28"/>
        </w:rPr>
        <w:t xml:space="preserve"> and </w:t>
      </w:r>
      <w:r w:rsidR="00314A0F">
        <w:rPr>
          <w:sz w:val="28"/>
          <w:szCs w:val="28"/>
        </w:rPr>
        <w:t>2</w:t>
      </w:r>
      <w:r w:rsidRPr="00167941">
        <w:rPr>
          <w:sz w:val="28"/>
          <w:szCs w:val="28"/>
        </w:rPr>
        <w:t xml:space="preserve"> based on the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271D81" w:rsidRPr="00167941" w14:paraId="5A68BC37" w14:textId="77777777" w:rsidTr="00F7561C">
        <w:tc>
          <w:tcPr>
            <w:tcW w:w="4675" w:type="dxa"/>
          </w:tcPr>
          <w:p w14:paraId="6A4A2FD2" w14:textId="77777777" w:rsidR="00271D81" w:rsidRPr="00167941" w:rsidRDefault="00271D81" w:rsidP="00F7561C">
            <w:pPr>
              <w:rPr>
                <w:sz w:val="28"/>
                <w:szCs w:val="28"/>
              </w:rPr>
            </w:pPr>
            <w:r w:rsidRPr="00167941">
              <w:rPr>
                <w:sz w:val="28"/>
                <w:szCs w:val="28"/>
              </w:rPr>
              <w:t>com-</w:t>
            </w:r>
          </w:p>
        </w:tc>
        <w:tc>
          <w:tcPr>
            <w:tcW w:w="4675" w:type="dxa"/>
          </w:tcPr>
          <w:p w14:paraId="3B19734A" w14:textId="77777777" w:rsidR="00271D81" w:rsidRPr="00167941" w:rsidRDefault="00271D81" w:rsidP="00F7561C">
            <w:pPr>
              <w:rPr>
                <w:sz w:val="28"/>
                <w:szCs w:val="28"/>
              </w:rPr>
            </w:pPr>
            <w:r w:rsidRPr="00167941">
              <w:rPr>
                <w:sz w:val="28"/>
                <w:szCs w:val="28"/>
              </w:rPr>
              <w:t>together</w:t>
            </w:r>
          </w:p>
        </w:tc>
      </w:tr>
      <w:tr w:rsidR="00271D81" w:rsidRPr="00167941" w14:paraId="491F2674" w14:textId="77777777" w:rsidTr="00F7561C">
        <w:tc>
          <w:tcPr>
            <w:tcW w:w="4675" w:type="dxa"/>
          </w:tcPr>
          <w:p w14:paraId="7F097E1E" w14:textId="77777777" w:rsidR="00271D81" w:rsidRPr="00167941" w:rsidRDefault="00271D81" w:rsidP="00F7561C">
            <w:pPr>
              <w:rPr>
                <w:sz w:val="28"/>
                <w:szCs w:val="28"/>
              </w:rPr>
            </w:pPr>
            <w:proofErr w:type="spellStart"/>
            <w:r w:rsidRPr="00167941">
              <w:rPr>
                <w:sz w:val="28"/>
                <w:szCs w:val="28"/>
              </w:rPr>
              <w:t>migra</w:t>
            </w:r>
            <w:proofErr w:type="spellEnd"/>
          </w:p>
        </w:tc>
        <w:tc>
          <w:tcPr>
            <w:tcW w:w="4675" w:type="dxa"/>
          </w:tcPr>
          <w:p w14:paraId="2A383392" w14:textId="77777777" w:rsidR="00271D81" w:rsidRPr="00167941" w:rsidRDefault="00271D81" w:rsidP="00F7561C">
            <w:pPr>
              <w:rPr>
                <w:sz w:val="28"/>
                <w:szCs w:val="28"/>
              </w:rPr>
            </w:pPr>
            <w:r w:rsidRPr="00167941">
              <w:rPr>
                <w:sz w:val="28"/>
                <w:szCs w:val="28"/>
              </w:rPr>
              <w:t>move</w:t>
            </w:r>
          </w:p>
        </w:tc>
      </w:tr>
      <w:tr w:rsidR="00271D81" w:rsidRPr="00167941" w14:paraId="5099A2C8" w14:textId="77777777" w:rsidTr="00F7561C">
        <w:tc>
          <w:tcPr>
            <w:tcW w:w="4675" w:type="dxa"/>
          </w:tcPr>
          <w:p w14:paraId="4B1315BE" w14:textId="77777777" w:rsidR="00271D81" w:rsidRPr="00167941" w:rsidRDefault="00271D81" w:rsidP="00F7561C">
            <w:pPr>
              <w:rPr>
                <w:sz w:val="28"/>
                <w:szCs w:val="28"/>
              </w:rPr>
            </w:pPr>
            <w:r w:rsidRPr="00167941">
              <w:rPr>
                <w:sz w:val="28"/>
                <w:szCs w:val="28"/>
              </w:rPr>
              <w:t>electro</w:t>
            </w:r>
          </w:p>
        </w:tc>
        <w:tc>
          <w:tcPr>
            <w:tcW w:w="4675" w:type="dxa"/>
          </w:tcPr>
          <w:p w14:paraId="3635FF8D" w14:textId="77777777" w:rsidR="00271D81" w:rsidRPr="00167941" w:rsidRDefault="00271D81" w:rsidP="00F7561C">
            <w:pPr>
              <w:rPr>
                <w:sz w:val="28"/>
                <w:szCs w:val="28"/>
              </w:rPr>
            </w:pPr>
            <w:r w:rsidRPr="00167941">
              <w:rPr>
                <w:sz w:val="28"/>
                <w:szCs w:val="28"/>
              </w:rPr>
              <w:t>electricity</w:t>
            </w:r>
          </w:p>
        </w:tc>
      </w:tr>
      <w:tr w:rsidR="00271D81" w:rsidRPr="00167941" w14:paraId="43A18EB0" w14:textId="77777777" w:rsidTr="00F7561C">
        <w:tc>
          <w:tcPr>
            <w:tcW w:w="4675" w:type="dxa"/>
          </w:tcPr>
          <w:p w14:paraId="3106B557" w14:textId="3C11EDE1" w:rsidR="00271D81" w:rsidRPr="00167941" w:rsidRDefault="00271D81" w:rsidP="00F75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</w:t>
            </w:r>
            <w:r w:rsidRPr="00167941">
              <w:rPr>
                <w:sz w:val="28"/>
                <w:szCs w:val="28"/>
              </w:rPr>
              <w:t>-</w:t>
            </w:r>
          </w:p>
        </w:tc>
        <w:tc>
          <w:tcPr>
            <w:tcW w:w="4675" w:type="dxa"/>
          </w:tcPr>
          <w:p w14:paraId="6967868C" w14:textId="57C0535A" w:rsidR="00271D81" w:rsidRPr="00167941" w:rsidRDefault="00271D81" w:rsidP="00F75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 of</w:t>
            </w:r>
          </w:p>
        </w:tc>
      </w:tr>
      <w:tr w:rsidR="005B19FF" w:rsidRPr="00167941" w14:paraId="571E50A1" w14:textId="77777777" w:rsidTr="00F7561C">
        <w:tc>
          <w:tcPr>
            <w:tcW w:w="4675" w:type="dxa"/>
          </w:tcPr>
          <w:p w14:paraId="55D0624A" w14:textId="2EF2254D" w:rsidR="005B19FF" w:rsidRDefault="005B19FF" w:rsidP="00F756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im</w:t>
            </w:r>
            <w:proofErr w:type="spellEnd"/>
            <w:r>
              <w:rPr>
                <w:sz w:val="28"/>
                <w:szCs w:val="28"/>
              </w:rPr>
              <w:t>-</w:t>
            </w:r>
          </w:p>
        </w:tc>
        <w:tc>
          <w:tcPr>
            <w:tcW w:w="4675" w:type="dxa"/>
          </w:tcPr>
          <w:p w14:paraId="3657888D" w14:textId="1A8DB4E5" w:rsidR="005B19FF" w:rsidRDefault="005B19FF" w:rsidP="00F756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inot</w:t>
            </w:r>
          </w:p>
        </w:tc>
      </w:tr>
    </w:tbl>
    <w:p w14:paraId="27EBCA02" w14:textId="77777777" w:rsidR="00271D81" w:rsidRPr="00167941" w:rsidRDefault="00271D81" w:rsidP="00271D81">
      <w:pPr>
        <w:rPr>
          <w:sz w:val="28"/>
          <w:szCs w:val="28"/>
        </w:rPr>
      </w:pPr>
    </w:p>
    <w:p w14:paraId="1BB180ED" w14:textId="77777777" w:rsidR="00271D81" w:rsidRPr="00167941" w:rsidRDefault="00271D81" w:rsidP="00271D81">
      <w:pPr>
        <w:pStyle w:val="ListParagraph"/>
        <w:numPr>
          <w:ilvl w:val="0"/>
          <w:numId w:val="11"/>
        </w:numPr>
        <w:spacing w:after="200"/>
        <w:contextualSpacing w:val="0"/>
        <w:rPr>
          <w:sz w:val="28"/>
          <w:szCs w:val="28"/>
        </w:rPr>
      </w:pPr>
      <w:r w:rsidRPr="00167941">
        <w:rPr>
          <w:sz w:val="28"/>
          <w:szCs w:val="28"/>
        </w:rPr>
        <w:t xml:space="preserve">Which word means to move together in a body or group from one country to another?  </w:t>
      </w:r>
    </w:p>
    <w:p w14:paraId="03ABC18B" w14:textId="77777777" w:rsidR="00271D81" w:rsidRPr="00167941" w:rsidRDefault="00271D81" w:rsidP="00271D81">
      <w:pPr>
        <w:pStyle w:val="ListParagraph"/>
        <w:numPr>
          <w:ilvl w:val="0"/>
          <w:numId w:val="12"/>
        </w:numPr>
        <w:spacing w:after="80"/>
        <w:contextualSpacing w:val="0"/>
        <w:rPr>
          <w:sz w:val="28"/>
          <w:szCs w:val="28"/>
        </w:rPr>
      </w:pPr>
      <w:proofErr w:type="spellStart"/>
      <w:r w:rsidRPr="00167941">
        <w:rPr>
          <w:sz w:val="28"/>
          <w:szCs w:val="28"/>
        </w:rPr>
        <w:t>commigrate</w:t>
      </w:r>
      <w:proofErr w:type="spellEnd"/>
    </w:p>
    <w:p w14:paraId="6F2CA2DF" w14:textId="77777777" w:rsidR="00271D81" w:rsidRPr="00167941" w:rsidRDefault="00271D81" w:rsidP="00271D81">
      <w:pPr>
        <w:pStyle w:val="ListParagraph"/>
        <w:numPr>
          <w:ilvl w:val="0"/>
          <w:numId w:val="12"/>
        </w:numPr>
        <w:spacing w:after="80"/>
        <w:contextualSpacing w:val="0"/>
        <w:rPr>
          <w:sz w:val="28"/>
          <w:szCs w:val="28"/>
        </w:rPr>
      </w:pPr>
      <w:r w:rsidRPr="00167941">
        <w:rPr>
          <w:sz w:val="28"/>
          <w:szCs w:val="28"/>
        </w:rPr>
        <w:t>emigrant</w:t>
      </w:r>
    </w:p>
    <w:p w14:paraId="1E7139C1" w14:textId="77777777" w:rsidR="00271D81" w:rsidRPr="00167941" w:rsidRDefault="00271D81" w:rsidP="00271D81">
      <w:pPr>
        <w:pStyle w:val="ListParagraph"/>
        <w:numPr>
          <w:ilvl w:val="0"/>
          <w:numId w:val="12"/>
        </w:numPr>
        <w:spacing w:after="80"/>
        <w:contextualSpacing w:val="0"/>
        <w:rPr>
          <w:sz w:val="28"/>
          <w:szCs w:val="28"/>
        </w:rPr>
      </w:pPr>
      <w:proofErr w:type="spellStart"/>
      <w:r w:rsidRPr="00167941">
        <w:rPr>
          <w:sz w:val="28"/>
          <w:szCs w:val="28"/>
        </w:rPr>
        <w:t>electromigratory</w:t>
      </w:r>
      <w:proofErr w:type="spellEnd"/>
    </w:p>
    <w:p w14:paraId="78C15496" w14:textId="77777777" w:rsidR="00271D81" w:rsidRPr="00167941" w:rsidRDefault="00271D81" w:rsidP="00271D81">
      <w:pPr>
        <w:pStyle w:val="ListParagraph"/>
        <w:numPr>
          <w:ilvl w:val="0"/>
          <w:numId w:val="12"/>
        </w:numPr>
        <w:spacing w:after="400"/>
        <w:contextualSpacing w:val="0"/>
        <w:rPr>
          <w:sz w:val="28"/>
          <w:szCs w:val="28"/>
        </w:rPr>
      </w:pPr>
      <w:r w:rsidRPr="00167941">
        <w:rPr>
          <w:sz w:val="28"/>
          <w:szCs w:val="28"/>
        </w:rPr>
        <w:t>migratory</w:t>
      </w:r>
    </w:p>
    <w:p w14:paraId="2BD6F687" w14:textId="77777777" w:rsidR="00271D81" w:rsidRPr="00167941" w:rsidRDefault="00271D81" w:rsidP="00271D81">
      <w:pPr>
        <w:pStyle w:val="ListParagraph"/>
        <w:numPr>
          <w:ilvl w:val="0"/>
          <w:numId w:val="11"/>
        </w:numPr>
        <w:spacing w:after="200"/>
        <w:contextualSpacing w:val="0"/>
        <w:rPr>
          <w:sz w:val="28"/>
          <w:szCs w:val="28"/>
        </w:rPr>
      </w:pPr>
      <w:r w:rsidRPr="00167941">
        <w:rPr>
          <w:sz w:val="28"/>
          <w:szCs w:val="28"/>
        </w:rPr>
        <w:t xml:space="preserve">Which word means to move under the influence of electrical currents?  </w:t>
      </w:r>
    </w:p>
    <w:p w14:paraId="70BC7294" w14:textId="77777777" w:rsidR="00271D81" w:rsidRPr="00167941" w:rsidRDefault="00271D81" w:rsidP="00271D81">
      <w:pPr>
        <w:pStyle w:val="ListParagraph"/>
        <w:numPr>
          <w:ilvl w:val="1"/>
          <w:numId w:val="13"/>
        </w:numPr>
        <w:spacing w:after="80"/>
        <w:contextualSpacing w:val="0"/>
        <w:rPr>
          <w:sz w:val="28"/>
          <w:szCs w:val="28"/>
        </w:rPr>
      </w:pPr>
      <w:proofErr w:type="spellStart"/>
      <w:r w:rsidRPr="00167941">
        <w:rPr>
          <w:sz w:val="28"/>
          <w:szCs w:val="28"/>
        </w:rPr>
        <w:t>commigrate</w:t>
      </w:r>
      <w:proofErr w:type="spellEnd"/>
    </w:p>
    <w:p w14:paraId="08849A4B" w14:textId="77777777" w:rsidR="00271D81" w:rsidRPr="00167941" w:rsidRDefault="00271D81" w:rsidP="00271D81">
      <w:pPr>
        <w:pStyle w:val="ListParagraph"/>
        <w:numPr>
          <w:ilvl w:val="1"/>
          <w:numId w:val="13"/>
        </w:numPr>
        <w:spacing w:after="80"/>
        <w:contextualSpacing w:val="0"/>
        <w:rPr>
          <w:sz w:val="28"/>
          <w:szCs w:val="28"/>
        </w:rPr>
      </w:pPr>
      <w:r w:rsidRPr="00167941">
        <w:rPr>
          <w:sz w:val="28"/>
          <w:szCs w:val="28"/>
        </w:rPr>
        <w:t>emigrant</w:t>
      </w:r>
    </w:p>
    <w:p w14:paraId="621FF2E8" w14:textId="77777777" w:rsidR="00271D81" w:rsidRPr="00167941" w:rsidRDefault="00271D81" w:rsidP="00271D81">
      <w:pPr>
        <w:pStyle w:val="ListParagraph"/>
        <w:numPr>
          <w:ilvl w:val="1"/>
          <w:numId w:val="13"/>
        </w:numPr>
        <w:spacing w:after="80"/>
        <w:contextualSpacing w:val="0"/>
        <w:rPr>
          <w:sz w:val="28"/>
          <w:szCs w:val="28"/>
        </w:rPr>
      </w:pPr>
      <w:proofErr w:type="spellStart"/>
      <w:r w:rsidRPr="00167941">
        <w:rPr>
          <w:sz w:val="28"/>
          <w:szCs w:val="28"/>
        </w:rPr>
        <w:t>electromigratory</w:t>
      </w:r>
      <w:proofErr w:type="spellEnd"/>
    </w:p>
    <w:p w14:paraId="7EB688F1" w14:textId="77777777" w:rsidR="00271D81" w:rsidRPr="00167941" w:rsidRDefault="00271D81" w:rsidP="00271D81">
      <w:pPr>
        <w:pStyle w:val="ListParagraph"/>
        <w:numPr>
          <w:ilvl w:val="1"/>
          <w:numId w:val="13"/>
        </w:numPr>
        <w:spacing w:after="400"/>
        <w:contextualSpacing w:val="0"/>
        <w:rPr>
          <w:sz w:val="28"/>
          <w:szCs w:val="28"/>
        </w:rPr>
      </w:pPr>
      <w:r w:rsidRPr="00167941">
        <w:rPr>
          <w:sz w:val="28"/>
          <w:szCs w:val="28"/>
        </w:rPr>
        <w:t>migratory</w:t>
      </w:r>
    </w:p>
    <w:p w14:paraId="46E8AFE5" w14:textId="53F69439" w:rsidR="003319A4" w:rsidRPr="0091587A" w:rsidRDefault="003319A4" w:rsidP="003319A4">
      <w:pPr>
        <w:pStyle w:val="ListParagraph"/>
        <w:spacing w:before="200" w:after="0"/>
        <w:rPr>
          <w:sz w:val="28"/>
          <w:szCs w:val="28"/>
        </w:rPr>
      </w:pPr>
    </w:p>
    <w:p w14:paraId="67B0CB84" w14:textId="78598AD5" w:rsidR="003319A4" w:rsidRPr="0034681D" w:rsidRDefault="003319A4" w:rsidP="003319A4">
      <w:pPr>
        <w:spacing w:before="200" w:after="0"/>
        <w:ind w:left="360"/>
        <w:rPr>
          <w:sz w:val="28"/>
          <w:szCs w:val="28"/>
        </w:rPr>
      </w:pPr>
    </w:p>
    <w:p w14:paraId="1E4838A3" w14:textId="504CE384" w:rsidR="003319A4" w:rsidRPr="00314A0F" w:rsidRDefault="003319A4" w:rsidP="008D4715">
      <w:pPr>
        <w:pStyle w:val="ListParagraph"/>
        <w:numPr>
          <w:ilvl w:val="0"/>
          <w:numId w:val="11"/>
        </w:numPr>
        <w:spacing w:after="200"/>
        <w:contextualSpacing w:val="0"/>
        <w:rPr>
          <w:sz w:val="28"/>
          <w:szCs w:val="28"/>
        </w:rPr>
      </w:pPr>
      <w:r w:rsidRPr="00314A0F">
        <w:rPr>
          <w:sz w:val="28"/>
          <w:szCs w:val="28"/>
        </w:rPr>
        <w:lastRenderedPageBreak/>
        <w:t>Read the sentence below</w:t>
      </w:r>
      <w:r w:rsidR="00271D81" w:rsidRPr="00314A0F">
        <w:rPr>
          <w:sz w:val="28"/>
          <w:szCs w:val="28"/>
        </w:rPr>
        <w:t xml:space="preserve"> from Charles Dickens’s novel </w:t>
      </w:r>
      <w:r w:rsidR="00271D81" w:rsidRPr="00314A0F">
        <w:rPr>
          <w:sz w:val="28"/>
          <w:szCs w:val="28"/>
          <w:u w:val="single"/>
        </w:rPr>
        <w:t>David Copperfield</w:t>
      </w:r>
      <w:r w:rsidRPr="00314A0F">
        <w:rPr>
          <w:sz w:val="28"/>
          <w:szCs w:val="28"/>
        </w:rPr>
        <w:t>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856"/>
      </w:tblGrid>
      <w:tr w:rsidR="003319A4" w14:paraId="2BE98C92" w14:textId="77777777" w:rsidTr="00314A0F">
        <w:trPr>
          <w:trHeight w:val="440"/>
        </w:trPr>
        <w:tc>
          <w:tcPr>
            <w:tcW w:w="9350" w:type="dxa"/>
            <w:shd w:val="clear" w:color="auto" w:fill="E7E6E6" w:themeFill="background2"/>
          </w:tcPr>
          <w:p w14:paraId="588CC835" w14:textId="0856286E" w:rsidR="003319A4" w:rsidRDefault="00271D81" w:rsidP="00314A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“They will </w:t>
            </w:r>
            <w:r w:rsidRPr="00271D81">
              <w:rPr>
                <w:b/>
                <w:sz w:val="28"/>
                <w:szCs w:val="28"/>
              </w:rPr>
              <w:t>emigrate</w:t>
            </w:r>
            <w:r>
              <w:rPr>
                <w:sz w:val="28"/>
                <w:szCs w:val="28"/>
              </w:rPr>
              <w:t xml:space="preserve"> together</w:t>
            </w:r>
            <w:r w:rsidR="00314A0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aunt.”</w:t>
            </w:r>
          </w:p>
        </w:tc>
      </w:tr>
    </w:tbl>
    <w:p w14:paraId="5B05693F" w14:textId="5FD52E0A" w:rsidR="003319A4" w:rsidRPr="003319A4" w:rsidRDefault="00271D81" w:rsidP="003319A4">
      <w:pPr>
        <w:pStyle w:val="ListParagraph"/>
        <w:tabs>
          <w:tab w:val="left" w:pos="5894"/>
        </w:tabs>
        <w:spacing w:before="200" w:after="200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Based on the table of word parts on page 1, what is the meaning of the bolded </w:t>
      </w:r>
      <w:proofErr w:type="gramStart"/>
      <w:r>
        <w:rPr>
          <w:sz w:val="28"/>
          <w:szCs w:val="28"/>
        </w:rPr>
        <w:t>word.</w:t>
      </w:r>
      <w:proofErr w:type="gramEnd"/>
      <w:r w:rsidR="003319A4" w:rsidRPr="003319A4">
        <w:rPr>
          <w:sz w:val="28"/>
          <w:szCs w:val="28"/>
        </w:rPr>
        <w:tab/>
        <w:t xml:space="preserve">  </w:t>
      </w:r>
    </w:p>
    <w:p w14:paraId="4D450E86" w14:textId="04B9FCEF" w:rsidR="003319A4" w:rsidRDefault="003319A4" w:rsidP="003319A4">
      <w:pPr>
        <w:pStyle w:val="ListParagraph"/>
        <w:numPr>
          <w:ilvl w:val="1"/>
          <w:numId w:val="4"/>
        </w:numPr>
        <w:spacing w:after="80"/>
        <w:contextualSpacing w:val="0"/>
        <w:rPr>
          <w:sz w:val="28"/>
          <w:szCs w:val="28"/>
        </w:rPr>
      </w:pPr>
      <w:r w:rsidRPr="003319A4">
        <w:rPr>
          <w:sz w:val="28"/>
          <w:szCs w:val="28"/>
        </w:rPr>
        <w:t xml:space="preserve">To </w:t>
      </w:r>
      <w:r w:rsidR="00271D81">
        <w:rPr>
          <w:sz w:val="28"/>
          <w:szCs w:val="28"/>
        </w:rPr>
        <w:t>leave a country to live elsewhere</w:t>
      </w:r>
    </w:p>
    <w:p w14:paraId="29C19DE1" w14:textId="6247365F" w:rsidR="00271D81" w:rsidRPr="00271D81" w:rsidRDefault="003319A4" w:rsidP="00271D81">
      <w:pPr>
        <w:pStyle w:val="ListParagraph"/>
        <w:numPr>
          <w:ilvl w:val="1"/>
          <w:numId w:val="4"/>
        </w:numPr>
        <w:spacing w:after="80"/>
        <w:contextualSpacing w:val="0"/>
        <w:rPr>
          <w:sz w:val="28"/>
          <w:szCs w:val="28"/>
        </w:rPr>
      </w:pPr>
      <w:r w:rsidRPr="003319A4">
        <w:rPr>
          <w:sz w:val="28"/>
          <w:szCs w:val="28"/>
        </w:rPr>
        <w:t xml:space="preserve">To </w:t>
      </w:r>
      <w:r w:rsidR="00271D81">
        <w:rPr>
          <w:sz w:val="28"/>
          <w:szCs w:val="28"/>
        </w:rPr>
        <w:t>move with a group of people</w:t>
      </w:r>
    </w:p>
    <w:p w14:paraId="2AF12F74" w14:textId="391930B6" w:rsidR="003319A4" w:rsidRDefault="00271D81" w:rsidP="003319A4">
      <w:pPr>
        <w:pStyle w:val="ListParagraph"/>
        <w:numPr>
          <w:ilvl w:val="1"/>
          <w:numId w:val="4"/>
        </w:numPr>
        <w:spacing w:after="80"/>
        <w:contextualSpacing w:val="0"/>
        <w:rPr>
          <w:sz w:val="28"/>
          <w:szCs w:val="28"/>
        </w:rPr>
      </w:pPr>
      <w:r>
        <w:rPr>
          <w:sz w:val="28"/>
          <w:szCs w:val="28"/>
        </w:rPr>
        <w:t>To be carried by electrical currents</w:t>
      </w:r>
    </w:p>
    <w:p w14:paraId="000A5FDA" w14:textId="10A87A53" w:rsidR="00271D81" w:rsidRPr="00314A0F" w:rsidRDefault="003319A4" w:rsidP="00314A0F">
      <w:pPr>
        <w:pStyle w:val="ListParagraph"/>
        <w:numPr>
          <w:ilvl w:val="1"/>
          <w:numId w:val="4"/>
        </w:numPr>
        <w:spacing w:after="80"/>
        <w:contextualSpacing w:val="0"/>
        <w:rPr>
          <w:sz w:val="28"/>
          <w:szCs w:val="28"/>
        </w:rPr>
      </w:pPr>
      <w:r w:rsidRPr="003319A4">
        <w:rPr>
          <w:sz w:val="28"/>
          <w:szCs w:val="28"/>
        </w:rPr>
        <w:t xml:space="preserve">To </w:t>
      </w:r>
      <w:r w:rsidR="00271D81">
        <w:rPr>
          <w:sz w:val="28"/>
          <w:szCs w:val="28"/>
        </w:rPr>
        <w:t>move into a new country</w:t>
      </w:r>
    </w:p>
    <w:p w14:paraId="35B106DC" w14:textId="176AF6C0" w:rsidR="00AA6B53" w:rsidRPr="00BF0AF5" w:rsidRDefault="008D4715" w:rsidP="00AA6B53">
      <w:pPr>
        <w:pStyle w:val="NoSpacing"/>
        <w:jc w:val="center"/>
        <w:rPr>
          <w:rFonts w:ascii="Arial Black" w:hAnsi="Arial Black"/>
          <w:color w:val="7030A0"/>
          <w:sz w:val="52"/>
          <w:szCs w:val="52"/>
        </w:rPr>
      </w:pPr>
      <w:r>
        <w:rPr>
          <w:rFonts w:ascii="Arial Black" w:hAnsi="Arial Black"/>
          <w:color w:val="7030A0"/>
          <w:sz w:val="52"/>
          <w:szCs w:val="52"/>
        </w:rPr>
        <w:br/>
      </w:r>
      <w:r w:rsidR="00AA6B53">
        <w:rPr>
          <w:rFonts w:ascii="Arial Black" w:hAnsi="Arial Black"/>
          <w:color w:val="7030A0"/>
          <w:sz w:val="52"/>
          <w:szCs w:val="52"/>
        </w:rPr>
        <w:t>V</w:t>
      </w:r>
      <w:r w:rsidR="00AA6B53" w:rsidRPr="00BF0AF5">
        <w:rPr>
          <w:rFonts w:ascii="Arial Black" w:hAnsi="Arial Black"/>
          <w:color w:val="7030A0"/>
          <w:sz w:val="52"/>
          <w:szCs w:val="52"/>
        </w:rPr>
        <w:t>ocabulary Review</w:t>
      </w:r>
      <w:r w:rsidR="00AA6B53">
        <w:rPr>
          <w:rFonts w:ascii="Arial Black" w:hAnsi="Arial Black"/>
          <w:color w:val="7030A0"/>
          <w:sz w:val="52"/>
          <w:szCs w:val="52"/>
        </w:rPr>
        <w:t xml:space="preserve"> </w:t>
      </w:r>
    </w:p>
    <w:p w14:paraId="53CB7FD3" w14:textId="653B4270" w:rsidR="00184052" w:rsidRDefault="00184052" w:rsidP="00184052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Directions: </w:t>
      </w:r>
      <w:r w:rsidR="00271D81">
        <w:rPr>
          <w:i/>
          <w:sz w:val="28"/>
          <w:szCs w:val="28"/>
        </w:rPr>
        <w:t xml:space="preserve">Every </w:t>
      </w:r>
      <w:r w:rsidR="00271D81" w:rsidRPr="00314A0F">
        <w:rPr>
          <w:b/>
          <w:i/>
          <w:sz w:val="28"/>
          <w:szCs w:val="28"/>
        </w:rPr>
        <w:t>culture</w:t>
      </w:r>
      <w:r w:rsidR="00271D81">
        <w:rPr>
          <w:i/>
          <w:sz w:val="28"/>
          <w:szCs w:val="28"/>
        </w:rPr>
        <w:t xml:space="preserve"> is different, so something that is </w:t>
      </w:r>
      <w:r w:rsidR="00271D81" w:rsidRPr="00314A0F">
        <w:rPr>
          <w:b/>
          <w:i/>
          <w:sz w:val="28"/>
          <w:szCs w:val="28"/>
        </w:rPr>
        <w:t>t</w:t>
      </w:r>
      <w:r w:rsidR="00314A0F" w:rsidRPr="00314A0F">
        <w:rPr>
          <w:b/>
          <w:i/>
          <w:sz w:val="28"/>
          <w:szCs w:val="28"/>
        </w:rPr>
        <w:t>oler</w:t>
      </w:r>
      <w:r w:rsidR="00271D81" w:rsidRPr="00314A0F">
        <w:rPr>
          <w:b/>
          <w:i/>
          <w:sz w:val="28"/>
          <w:szCs w:val="28"/>
        </w:rPr>
        <w:t>able</w:t>
      </w:r>
      <w:r w:rsidR="00271D81">
        <w:rPr>
          <w:i/>
          <w:sz w:val="28"/>
          <w:szCs w:val="28"/>
        </w:rPr>
        <w:t xml:space="preserve"> in one </w:t>
      </w:r>
      <w:r w:rsidR="00271D81" w:rsidRPr="00314A0F">
        <w:rPr>
          <w:b/>
          <w:i/>
          <w:sz w:val="28"/>
          <w:szCs w:val="28"/>
        </w:rPr>
        <w:t xml:space="preserve">culture </w:t>
      </w:r>
      <w:r w:rsidR="00271D81">
        <w:rPr>
          <w:i/>
          <w:sz w:val="28"/>
          <w:szCs w:val="28"/>
        </w:rPr>
        <w:t>may not be acceptable in another</w:t>
      </w:r>
      <w:r w:rsidR="00271D81" w:rsidRPr="00314A0F">
        <w:rPr>
          <w:b/>
          <w:i/>
          <w:sz w:val="28"/>
          <w:szCs w:val="28"/>
        </w:rPr>
        <w:t xml:space="preserve"> culture</w:t>
      </w:r>
      <w:r w:rsidR="00271D81">
        <w:rPr>
          <w:i/>
          <w:sz w:val="28"/>
          <w:szCs w:val="28"/>
        </w:rPr>
        <w:t xml:space="preserve">. Review the images below about </w:t>
      </w:r>
      <w:r w:rsidR="00271D81" w:rsidRPr="00314A0F">
        <w:rPr>
          <w:b/>
          <w:i/>
          <w:sz w:val="28"/>
          <w:szCs w:val="28"/>
        </w:rPr>
        <w:t>ignorant</w:t>
      </w:r>
      <w:r w:rsidR="00271D81">
        <w:rPr>
          <w:i/>
          <w:sz w:val="28"/>
          <w:szCs w:val="28"/>
        </w:rPr>
        <w:t xml:space="preserve"> mistakes to avoid when travelling to China. Then write </w:t>
      </w:r>
      <w:r w:rsidR="00314A0F">
        <w:rPr>
          <w:i/>
          <w:sz w:val="28"/>
          <w:szCs w:val="28"/>
        </w:rPr>
        <w:t>one sentence about each image</w:t>
      </w:r>
      <w:r w:rsidR="00271D81">
        <w:rPr>
          <w:i/>
          <w:sz w:val="28"/>
          <w:szCs w:val="28"/>
        </w:rPr>
        <w:t xml:space="preserve"> using the </w:t>
      </w:r>
      <w:r w:rsidR="00314A0F">
        <w:rPr>
          <w:i/>
          <w:sz w:val="28"/>
          <w:szCs w:val="28"/>
        </w:rPr>
        <w:t xml:space="preserve">word </w:t>
      </w:r>
      <w:r w:rsidR="00314A0F" w:rsidRPr="00314A0F">
        <w:rPr>
          <w:b/>
          <w:i/>
          <w:sz w:val="28"/>
          <w:szCs w:val="28"/>
        </w:rPr>
        <w:t>ignorant</w:t>
      </w:r>
      <w:r w:rsidR="00314A0F">
        <w:rPr>
          <w:i/>
          <w:sz w:val="28"/>
          <w:szCs w:val="2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6"/>
        <w:gridCol w:w="3704"/>
      </w:tblGrid>
      <w:tr w:rsidR="00314A0F" w14:paraId="4C5B9134" w14:textId="77777777" w:rsidTr="00314A0F">
        <w:tc>
          <w:tcPr>
            <w:tcW w:w="5646" w:type="dxa"/>
          </w:tcPr>
          <w:p w14:paraId="17D5B540" w14:textId="7D41D400" w:rsidR="00314A0F" w:rsidRPr="008D4715" w:rsidRDefault="008D4715" w:rsidP="008D4715">
            <w:pPr>
              <w:pStyle w:val="ListParagraph"/>
              <w:numPr>
                <w:ilvl w:val="0"/>
                <w:numId w:val="11"/>
              </w:numPr>
              <w:rPr>
                <w:b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he-IL"/>
              </w:rPr>
              <w:drawing>
                <wp:anchor distT="0" distB="0" distL="114300" distR="114300" simplePos="0" relativeHeight="251672576" behindDoc="1" locked="0" layoutInCell="1" allowOverlap="1" wp14:anchorId="616EFB95" wp14:editId="79B67F6F">
                  <wp:simplePos x="0" y="0"/>
                  <wp:positionH relativeFrom="column">
                    <wp:posOffset>609600</wp:posOffset>
                  </wp:positionH>
                  <wp:positionV relativeFrom="paragraph">
                    <wp:posOffset>152400</wp:posOffset>
                  </wp:positionV>
                  <wp:extent cx="2985135" cy="3068955"/>
                  <wp:effectExtent l="0" t="0" r="5715" b="0"/>
                  <wp:wrapTight wrapText="bothSides">
                    <wp:wrapPolygon edited="0">
                      <wp:start x="0" y="0"/>
                      <wp:lineTo x="0" y="21453"/>
                      <wp:lineTo x="21504" y="21453"/>
                      <wp:lineTo x="21504" y="0"/>
                      <wp:lineTo x="0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gnorant_china2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5135" cy="3068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704" w:type="dxa"/>
          </w:tcPr>
          <w:p w14:paraId="7C971DB5" w14:textId="77777777" w:rsidR="00314A0F" w:rsidRDefault="00314A0F" w:rsidP="00314A0F">
            <w:pPr>
              <w:rPr>
                <w:sz w:val="28"/>
                <w:szCs w:val="28"/>
              </w:rPr>
            </w:pPr>
          </w:p>
        </w:tc>
      </w:tr>
    </w:tbl>
    <w:p w14:paraId="79516764" w14:textId="77777777" w:rsidR="008D4715" w:rsidRDefault="008D471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6"/>
        <w:gridCol w:w="3704"/>
      </w:tblGrid>
      <w:tr w:rsidR="00271D81" w14:paraId="0AC231F0" w14:textId="77777777" w:rsidTr="00314A0F">
        <w:tc>
          <w:tcPr>
            <w:tcW w:w="5646" w:type="dxa"/>
          </w:tcPr>
          <w:p w14:paraId="2E2830E1" w14:textId="30C10E61" w:rsidR="003319A4" w:rsidRPr="00271D81" w:rsidRDefault="00271D81" w:rsidP="00271D81">
            <w:pPr>
              <w:pStyle w:val="ListParagraph"/>
              <w:numPr>
                <w:ilvl w:val="0"/>
                <w:numId w:val="15"/>
              </w:numPr>
              <w:rPr>
                <w:sz w:val="28"/>
                <w:szCs w:val="28"/>
              </w:rPr>
            </w:pPr>
            <w:r w:rsidRPr="00271D81">
              <w:rPr>
                <w:b/>
                <w:sz w:val="28"/>
                <w:szCs w:val="28"/>
              </w:rPr>
              <w:lastRenderedPageBreak/>
              <w:t xml:space="preserve">Never </w:t>
            </w:r>
            <w:r w:rsidRPr="00271D81">
              <w:rPr>
                <w:sz w:val="28"/>
                <w:szCs w:val="28"/>
              </w:rPr>
              <w:t>accept a compliment graciously.</w:t>
            </w:r>
            <w:r>
              <w:rPr>
                <w:noProof/>
                <w:lang w:bidi="he-IL"/>
              </w:rPr>
              <w:drawing>
                <wp:inline distT="0" distB="0" distL="0" distR="0" wp14:anchorId="34811551" wp14:editId="2CB67BEA">
                  <wp:extent cx="2920296" cy="109512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gnorant_china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8" t="5611" r="-728" b="62281"/>
                          <a:stretch/>
                        </pic:blipFill>
                        <pic:spPr bwMode="auto">
                          <a:xfrm>
                            <a:off x="0" y="0"/>
                            <a:ext cx="2933035" cy="10999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7D88DE31" w14:textId="77777777" w:rsidR="008D4715" w:rsidRDefault="008D4715" w:rsidP="00271D81">
            <w:pPr>
              <w:pStyle w:val="ListParagraph"/>
              <w:rPr>
                <w:b/>
                <w:sz w:val="28"/>
                <w:szCs w:val="28"/>
              </w:rPr>
            </w:pPr>
          </w:p>
          <w:p w14:paraId="06C0F1B8" w14:textId="77777777" w:rsidR="008D4715" w:rsidRDefault="008D4715" w:rsidP="00271D81">
            <w:pPr>
              <w:pStyle w:val="ListParagraph"/>
              <w:rPr>
                <w:b/>
                <w:sz w:val="28"/>
                <w:szCs w:val="28"/>
              </w:rPr>
            </w:pPr>
          </w:p>
          <w:p w14:paraId="7E60E5FE" w14:textId="77777777" w:rsidR="00271D81" w:rsidRDefault="00271D81" w:rsidP="00271D81">
            <w:pPr>
              <w:pStyle w:val="ListParagraph"/>
              <w:rPr>
                <w:sz w:val="28"/>
                <w:szCs w:val="28"/>
              </w:rPr>
            </w:pPr>
            <w:bookmarkStart w:id="0" w:name="_GoBack"/>
            <w:bookmarkEnd w:id="0"/>
            <w:r w:rsidRPr="00271D81">
              <w:rPr>
                <w:b/>
                <w:sz w:val="28"/>
                <w:szCs w:val="28"/>
              </w:rPr>
              <w:t>Do</w:t>
            </w:r>
            <w:r>
              <w:rPr>
                <w:sz w:val="28"/>
                <w:szCs w:val="28"/>
              </w:rPr>
              <w:t xml:space="preserve"> deny a compliment is true.</w:t>
            </w:r>
          </w:p>
          <w:p w14:paraId="06D77DC8" w14:textId="666437E2" w:rsidR="00271D81" w:rsidRPr="00271D81" w:rsidRDefault="00271D81" w:rsidP="00271D81">
            <w:pPr>
              <w:pStyle w:val="ListParagrap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bidi="he-IL"/>
              </w:rPr>
              <w:drawing>
                <wp:inline distT="0" distB="0" distL="0" distR="0" wp14:anchorId="2DC0C79F" wp14:editId="49DB84C1">
                  <wp:extent cx="2849525" cy="2117118"/>
                  <wp:effectExtent l="0" t="0" r="8255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6441"/>
                          <a:stretch/>
                        </pic:blipFill>
                        <pic:spPr bwMode="auto">
                          <a:xfrm>
                            <a:off x="0" y="0"/>
                            <a:ext cx="2868994" cy="2131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04" w:type="dxa"/>
          </w:tcPr>
          <w:p w14:paraId="2E1F3947" w14:textId="77777777" w:rsidR="00271D81" w:rsidRDefault="00271D81" w:rsidP="00184052">
            <w:pPr>
              <w:rPr>
                <w:sz w:val="28"/>
                <w:szCs w:val="28"/>
              </w:rPr>
            </w:pPr>
          </w:p>
          <w:p w14:paraId="140123AC" w14:textId="20F622EC" w:rsidR="003319A4" w:rsidRPr="003319A4" w:rsidRDefault="003319A4" w:rsidP="00184052">
            <w:pPr>
              <w:rPr>
                <w:sz w:val="28"/>
                <w:szCs w:val="28"/>
              </w:rPr>
            </w:pPr>
          </w:p>
        </w:tc>
      </w:tr>
    </w:tbl>
    <w:p w14:paraId="25048D20" w14:textId="77777777" w:rsidR="003319A4" w:rsidRDefault="003319A4" w:rsidP="00184052">
      <w:pPr>
        <w:rPr>
          <w:i/>
          <w:sz w:val="28"/>
          <w:szCs w:val="28"/>
        </w:rPr>
      </w:pPr>
    </w:p>
    <w:p w14:paraId="74CC6267" w14:textId="4CBD8887" w:rsidR="00314A0F" w:rsidRDefault="00184052" w:rsidP="003319A4">
      <w:pPr>
        <w:spacing w:before="40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9565AC">
        <w:rPr>
          <w:i/>
          <w:sz w:val="28"/>
          <w:szCs w:val="28"/>
        </w:rPr>
        <w:t xml:space="preserve"> </w:t>
      </w:r>
      <w:r w:rsidR="009565AC">
        <w:rPr>
          <w:sz w:val="28"/>
          <w:szCs w:val="28"/>
        </w:rPr>
        <w:tab/>
      </w:r>
      <w:r w:rsidRPr="009565AC">
        <w:rPr>
          <w:i/>
          <w:sz w:val="28"/>
          <w:szCs w:val="28"/>
        </w:rPr>
        <w:t xml:space="preserve"> </w:t>
      </w:r>
    </w:p>
    <w:p w14:paraId="1E2B8A99" w14:textId="77777777" w:rsidR="00314A0F" w:rsidRDefault="00314A0F">
      <w:pPr>
        <w:rPr>
          <w:i/>
          <w:sz w:val="28"/>
          <w:szCs w:val="28"/>
        </w:rPr>
      </w:pPr>
      <w:r>
        <w:rPr>
          <w:i/>
          <w:sz w:val="28"/>
          <w:szCs w:val="28"/>
        </w:rPr>
        <w:br w:type="page"/>
      </w:r>
    </w:p>
    <w:p w14:paraId="2AABECB3" w14:textId="084A62F3" w:rsidR="00895E2F" w:rsidRPr="00697D22" w:rsidRDefault="009565AC" w:rsidP="00895E2F">
      <w:pPr>
        <w:jc w:val="center"/>
        <w:rPr>
          <w:color w:val="00B0F0"/>
          <w:sz w:val="52"/>
          <w:szCs w:val="52"/>
        </w:rPr>
      </w:pPr>
      <w:r w:rsidRPr="002676B2">
        <w:rPr>
          <w:noProof/>
          <w:color w:val="00B0F0"/>
          <w:sz w:val="52"/>
          <w:szCs w:val="52"/>
          <w:lang w:bidi="he-I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lastRenderedPageBreak/>
        <w:drawing>
          <wp:anchor distT="0" distB="0" distL="114300" distR="114300" simplePos="0" relativeHeight="251670528" behindDoc="1" locked="0" layoutInCell="1" allowOverlap="1" wp14:anchorId="4242D040" wp14:editId="53A9C00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0125" cy="1397000"/>
            <wp:effectExtent l="0" t="0" r="9525" b="0"/>
            <wp:wrapTight wrapText="bothSides">
              <wp:wrapPolygon edited="0">
                <wp:start x="0" y="0"/>
                <wp:lineTo x="411" y="21207"/>
                <wp:lineTo x="21394" y="21207"/>
                <wp:lineTo x="2139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speranza-Rising1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63" r="14375"/>
                    <a:stretch/>
                  </pic:blipFill>
                  <pic:spPr bwMode="auto">
                    <a:xfrm>
                      <a:off x="0" y="0"/>
                      <a:ext cx="1000125" cy="1397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76B2">
        <w:rPr>
          <w:rFonts w:ascii="Arial Black" w:hAnsi="Arial Black"/>
          <w:color w:val="00B0F0"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Outline w14:w="9525" w14:cap="flat" w14:cmpd="sng" w14:algn="ctr">
            <w14:solidFill>
              <w14:schemeClr w14:val="accent1">
                <w14:lumMod w14:val="5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Esperanza Rising</w:t>
      </w:r>
    </w:p>
    <w:p w14:paraId="5B865EC8" w14:textId="29E398A6" w:rsidR="00895E2F" w:rsidRDefault="00895E2F" w:rsidP="00895E2F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Directions: </w:t>
      </w:r>
      <w:r w:rsidRPr="000571EB">
        <w:rPr>
          <w:i/>
          <w:sz w:val="28"/>
          <w:szCs w:val="28"/>
        </w:rPr>
        <w:t xml:space="preserve">Read pages </w:t>
      </w:r>
      <w:r w:rsidR="00A227DF">
        <w:rPr>
          <w:i/>
          <w:sz w:val="28"/>
          <w:szCs w:val="28"/>
        </w:rPr>
        <w:t>100-106</w:t>
      </w:r>
      <w:r>
        <w:rPr>
          <w:i/>
          <w:sz w:val="28"/>
          <w:szCs w:val="28"/>
        </w:rPr>
        <w:t xml:space="preserve"> of </w:t>
      </w:r>
      <w:r w:rsidR="009565AC">
        <w:rPr>
          <w:i/>
          <w:sz w:val="28"/>
          <w:szCs w:val="28"/>
          <w:u w:val="single"/>
        </w:rPr>
        <w:t>Esperanza Rising</w:t>
      </w:r>
      <w:r>
        <w:rPr>
          <w:i/>
          <w:sz w:val="28"/>
          <w:szCs w:val="28"/>
          <w:u w:val="single"/>
        </w:rPr>
        <w:t>.</w:t>
      </w:r>
      <w:r>
        <w:rPr>
          <w:i/>
          <w:sz w:val="28"/>
          <w:szCs w:val="28"/>
        </w:rPr>
        <w:t xml:space="preserve"> Then </w:t>
      </w:r>
      <w:r w:rsidRPr="000571EB">
        <w:rPr>
          <w:i/>
          <w:sz w:val="28"/>
          <w:szCs w:val="28"/>
        </w:rPr>
        <w:t>a</w:t>
      </w:r>
      <w:r>
        <w:rPr>
          <w:i/>
          <w:sz w:val="28"/>
          <w:szCs w:val="28"/>
        </w:rPr>
        <w:t>nswer the questions that follow in complete sentences.</w:t>
      </w:r>
    </w:p>
    <w:p w14:paraId="457D196C" w14:textId="77777777" w:rsidR="002676B2" w:rsidRDefault="002676B2" w:rsidP="00895E2F">
      <w:pPr>
        <w:rPr>
          <w:i/>
          <w:sz w:val="28"/>
          <w:szCs w:val="28"/>
        </w:rPr>
      </w:pPr>
    </w:p>
    <w:p w14:paraId="719BD89A" w14:textId="2D41ADA9" w:rsidR="000002AA" w:rsidRPr="000002AA" w:rsidRDefault="0091587A" w:rsidP="000002A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A227DF">
        <w:rPr>
          <w:sz w:val="28"/>
          <w:szCs w:val="28"/>
        </w:rPr>
        <w:t>does Esperanza think of their cabin when she first sees it</w:t>
      </w:r>
      <w:r w:rsidR="000002AA">
        <w:rPr>
          <w:sz w:val="28"/>
          <w:szCs w:val="28"/>
        </w:rPr>
        <w:t xml:space="preserve">? </w:t>
      </w:r>
    </w:p>
    <w:p w14:paraId="307712AE" w14:textId="77777777" w:rsidR="00E37DE1" w:rsidRPr="004071CB" w:rsidRDefault="00E37DE1" w:rsidP="00E37DE1">
      <w:pPr>
        <w:pStyle w:val="NoSpacing"/>
        <w:spacing w:line="360" w:lineRule="auto"/>
        <w:rPr>
          <w:rFonts w:asciiTheme="minorHAnsi" w:hAnsiTheme="minorHAnsi"/>
          <w:sz w:val="28"/>
          <w:szCs w:val="28"/>
        </w:rPr>
      </w:pPr>
      <w:r w:rsidRPr="004071CB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20C13E13" w14:textId="3D7440A0" w:rsidR="00E37DE1" w:rsidRDefault="00E37DE1" w:rsidP="00EB269C">
      <w:pPr>
        <w:pStyle w:val="NormalWeb"/>
        <w:spacing w:before="0" w:beforeAutospacing="0" w:after="400" w:afterAutospacing="0" w:line="360" w:lineRule="auto"/>
        <w:rPr>
          <w:rFonts w:asciiTheme="minorHAnsi" w:hAnsiTheme="minorHAnsi"/>
          <w:i/>
          <w:sz w:val="28"/>
          <w:szCs w:val="28"/>
        </w:rPr>
      </w:pPr>
      <w:r w:rsidRPr="004071CB">
        <w:rPr>
          <w:rFonts w:asciiTheme="minorHAnsi" w:hAnsiTheme="minorHAnsi"/>
          <w:i/>
          <w:sz w:val="28"/>
          <w:szCs w:val="28"/>
        </w:rPr>
        <w:t>________________________________________________________________</w:t>
      </w:r>
    </w:p>
    <w:p w14:paraId="3E10E491" w14:textId="09842A73" w:rsidR="00B563D0" w:rsidRPr="00B563D0" w:rsidRDefault="00DD191B" w:rsidP="00B563D0">
      <w:pPr>
        <w:pStyle w:val="NormalWeb"/>
        <w:numPr>
          <w:ilvl w:val="0"/>
          <w:numId w:val="5"/>
        </w:numPr>
        <w:spacing w:before="0" w:beforeAutospacing="0" w:after="200" w:afterAutospacing="0"/>
        <w:rPr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Why don’t Esperanza and Mama live separately from Hortensia and Alfonso</w:t>
      </w:r>
      <w:r w:rsidR="0091587A">
        <w:rPr>
          <w:rFonts w:asciiTheme="minorHAnsi" w:hAnsiTheme="minorHAnsi"/>
          <w:sz w:val="28"/>
          <w:szCs w:val="28"/>
        </w:rPr>
        <w:t xml:space="preserve">? </w:t>
      </w:r>
    </w:p>
    <w:p w14:paraId="0E00A04F" w14:textId="291D581B" w:rsidR="00E37DE1" w:rsidRPr="00B563D0" w:rsidRDefault="00E37DE1" w:rsidP="00B563D0">
      <w:pPr>
        <w:pStyle w:val="NormalWeb"/>
        <w:spacing w:before="0" w:beforeAutospacing="0" w:after="0" w:afterAutospacing="0" w:line="360" w:lineRule="auto"/>
        <w:rPr>
          <w:sz w:val="28"/>
          <w:szCs w:val="28"/>
        </w:rPr>
      </w:pPr>
      <w:r w:rsidRPr="00B563D0">
        <w:rPr>
          <w:sz w:val="28"/>
          <w:szCs w:val="28"/>
        </w:rPr>
        <w:t>___________________________________________________________</w:t>
      </w:r>
      <w:r w:rsidR="000002AA" w:rsidRPr="00B563D0">
        <w:rPr>
          <w:sz w:val="28"/>
          <w:szCs w:val="28"/>
        </w:rPr>
        <w:t>_</w:t>
      </w:r>
      <w:r w:rsidRPr="00B563D0">
        <w:rPr>
          <w:sz w:val="28"/>
          <w:szCs w:val="28"/>
        </w:rPr>
        <w:t>____</w:t>
      </w:r>
    </w:p>
    <w:p w14:paraId="205C3F99" w14:textId="72E45A97" w:rsidR="00E37DE1" w:rsidRPr="000002AA" w:rsidRDefault="00E37DE1" w:rsidP="00B563D0">
      <w:pPr>
        <w:pStyle w:val="NoSpacing"/>
        <w:spacing w:after="400"/>
        <w:rPr>
          <w:i/>
          <w:sz w:val="28"/>
          <w:szCs w:val="28"/>
        </w:rPr>
      </w:pPr>
      <w:r w:rsidRPr="000002AA">
        <w:rPr>
          <w:i/>
          <w:sz w:val="28"/>
          <w:szCs w:val="28"/>
        </w:rPr>
        <w:t>________________________________________________________________</w:t>
      </w:r>
    </w:p>
    <w:p w14:paraId="24EF7DFD" w14:textId="44D2BD10" w:rsidR="00E37DE1" w:rsidRPr="000002AA" w:rsidRDefault="00DD191B" w:rsidP="000002AA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What are the two choices Mama tells Esperanza they have now</w:t>
      </w:r>
      <w:r w:rsidR="002676B2">
        <w:rPr>
          <w:sz w:val="28"/>
          <w:szCs w:val="28"/>
        </w:rPr>
        <w:t xml:space="preserve">? </w:t>
      </w:r>
    </w:p>
    <w:p w14:paraId="6B1AA455" w14:textId="77777777" w:rsidR="00E37DE1" w:rsidRPr="004071CB" w:rsidRDefault="00E37DE1" w:rsidP="00E37DE1">
      <w:pPr>
        <w:pStyle w:val="NoSpacing"/>
        <w:spacing w:line="360" w:lineRule="auto"/>
        <w:rPr>
          <w:rFonts w:asciiTheme="minorHAnsi" w:hAnsiTheme="minorHAnsi"/>
          <w:sz w:val="28"/>
          <w:szCs w:val="28"/>
        </w:rPr>
      </w:pPr>
      <w:r w:rsidRPr="004071CB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6D9E406E" w14:textId="78D92ACE" w:rsidR="00E37DE1" w:rsidRPr="00EB269C" w:rsidRDefault="00E37DE1" w:rsidP="00EB269C">
      <w:pPr>
        <w:pStyle w:val="NormalWeb"/>
        <w:spacing w:before="0" w:beforeAutospacing="0" w:after="400" w:afterAutospacing="0" w:line="360" w:lineRule="auto"/>
        <w:rPr>
          <w:rFonts w:asciiTheme="minorHAnsi" w:hAnsiTheme="minorHAnsi"/>
          <w:i/>
          <w:sz w:val="28"/>
          <w:szCs w:val="28"/>
        </w:rPr>
      </w:pPr>
      <w:r w:rsidRPr="004071CB">
        <w:rPr>
          <w:rFonts w:asciiTheme="minorHAnsi" w:hAnsiTheme="minorHAnsi"/>
          <w:i/>
          <w:sz w:val="28"/>
          <w:szCs w:val="28"/>
        </w:rPr>
        <w:t>________________________________________________________________</w:t>
      </w:r>
    </w:p>
    <w:p w14:paraId="571AEA2A" w14:textId="394B8E0C" w:rsidR="00C7602B" w:rsidRPr="00B563D0" w:rsidRDefault="00C7602B" w:rsidP="00B563D0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563D0">
        <w:rPr>
          <w:sz w:val="28"/>
          <w:szCs w:val="28"/>
        </w:rPr>
        <w:t xml:space="preserve"> </w:t>
      </w:r>
      <w:r w:rsidR="00DD191B">
        <w:rPr>
          <w:sz w:val="28"/>
          <w:szCs w:val="28"/>
        </w:rPr>
        <w:t>How does Esperanza respond when Isabel asks her to tell about being rich</w:t>
      </w:r>
      <w:r w:rsidR="00B563D0" w:rsidRPr="00B563D0">
        <w:rPr>
          <w:sz w:val="28"/>
          <w:szCs w:val="28"/>
        </w:rPr>
        <w:t xml:space="preserve">?  </w:t>
      </w:r>
      <w:r w:rsidR="002676B2">
        <w:rPr>
          <w:sz w:val="28"/>
          <w:szCs w:val="28"/>
        </w:rPr>
        <w:t xml:space="preserve"> </w:t>
      </w:r>
    </w:p>
    <w:p w14:paraId="34CF61C7" w14:textId="28977E8D" w:rsidR="00E37DE1" w:rsidRPr="004071CB" w:rsidRDefault="00E37DE1" w:rsidP="00E37DE1">
      <w:pPr>
        <w:pStyle w:val="NoSpacing"/>
        <w:spacing w:line="360" w:lineRule="auto"/>
        <w:rPr>
          <w:rFonts w:asciiTheme="minorHAnsi" w:hAnsiTheme="minorHAnsi"/>
          <w:sz w:val="28"/>
          <w:szCs w:val="28"/>
        </w:rPr>
      </w:pPr>
      <w:r w:rsidRPr="004071CB">
        <w:rPr>
          <w:rFonts w:asciiTheme="minorHAnsi" w:hAnsiTheme="minorHAnsi"/>
          <w:sz w:val="28"/>
          <w:szCs w:val="28"/>
        </w:rPr>
        <w:t>________________________________________________________________</w:t>
      </w:r>
    </w:p>
    <w:p w14:paraId="12E6E59D" w14:textId="3DAD8967" w:rsidR="00E37DE1" w:rsidRDefault="00E37DE1" w:rsidP="00E37DE1">
      <w:pPr>
        <w:pStyle w:val="NormalWeb"/>
        <w:spacing w:before="0" w:beforeAutospacing="0" w:after="400" w:afterAutospacing="0" w:line="360" w:lineRule="auto"/>
        <w:rPr>
          <w:rFonts w:asciiTheme="minorHAnsi" w:hAnsiTheme="minorHAnsi"/>
          <w:i/>
          <w:sz w:val="28"/>
          <w:szCs w:val="28"/>
        </w:rPr>
      </w:pPr>
      <w:r w:rsidRPr="004071CB">
        <w:rPr>
          <w:rFonts w:asciiTheme="minorHAnsi" w:hAnsiTheme="minorHAnsi"/>
          <w:i/>
          <w:sz w:val="28"/>
          <w:szCs w:val="28"/>
        </w:rPr>
        <w:t>________________________________________________________________</w:t>
      </w:r>
    </w:p>
    <w:p w14:paraId="649EA290" w14:textId="290366EA" w:rsidR="00E37DE1" w:rsidRDefault="00E37DE1">
      <w:pPr>
        <w:rPr>
          <w:sz w:val="28"/>
          <w:szCs w:val="28"/>
        </w:rPr>
      </w:pPr>
    </w:p>
    <w:p w14:paraId="549399A7" w14:textId="225FB30E" w:rsidR="00E37DE1" w:rsidRPr="00E37DE1" w:rsidRDefault="00A87CE5" w:rsidP="00A87CE5">
      <w:pPr>
        <w:jc w:val="center"/>
        <w:rPr>
          <w:sz w:val="28"/>
          <w:szCs w:val="28"/>
        </w:rPr>
      </w:pPr>
      <w:r>
        <w:rPr>
          <w:rFonts w:ascii="Calibri" w:hAnsi="Calibri"/>
          <w:b/>
          <w:bCs/>
          <w:sz w:val="30"/>
          <w:szCs w:val="30"/>
          <w:shd w:val="clear" w:color="auto" w:fill="FFFF00"/>
        </w:rPr>
        <w:t>WRITE 1 STICKY NOTE RELATED TO ANY PART OF TONIGHT’S READING!</w:t>
      </w:r>
    </w:p>
    <w:sectPr w:rsidR="00E37DE1" w:rsidRPr="00E37DE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BB07D83" w15:done="0"/>
  <w15:commentEx w15:paraId="7CCBDD15" w15:done="0"/>
  <w15:commentEx w15:paraId="4A63A990" w15:done="0"/>
  <w15:commentEx w15:paraId="449A0552" w15:done="0"/>
  <w15:commentEx w15:paraId="499E8420" w15:done="0"/>
  <w15:commentEx w15:paraId="1DA7477D" w15:done="0"/>
  <w15:commentEx w15:paraId="0F0F49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349F45" w14:textId="77777777" w:rsidR="0027001E" w:rsidRDefault="0027001E" w:rsidP="001C4D15">
      <w:pPr>
        <w:spacing w:after="0" w:line="240" w:lineRule="auto"/>
      </w:pPr>
      <w:r>
        <w:separator/>
      </w:r>
    </w:p>
  </w:endnote>
  <w:endnote w:type="continuationSeparator" w:id="0">
    <w:p w14:paraId="238DF7BE" w14:textId="77777777" w:rsidR="0027001E" w:rsidRDefault="0027001E" w:rsidP="001C4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30BEF" w14:textId="77777777" w:rsidR="00651AA9" w:rsidRDefault="00651AA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29161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8C6B67E" w14:textId="0017B39C" w:rsidR="001C4D15" w:rsidRDefault="001C4D1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471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1505321" w14:textId="6AAE15F6" w:rsidR="001C4D15" w:rsidRPr="00895E2F" w:rsidRDefault="001C4D15" w:rsidP="00895E2F">
    <w:pPr>
      <w:pStyle w:val="Footer"/>
      <w:jc w:val="center"/>
      <w:rPr>
        <w:b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988ADB" w14:textId="77777777" w:rsidR="00651AA9" w:rsidRDefault="00651AA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9113B" w14:textId="77777777" w:rsidR="0027001E" w:rsidRDefault="0027001E" w:rsidP="001C4D15">
      <w:pPr>
        <w:spacing w:after="0" w:line="240" w:lineRule="auto"/>
      </w:pPr>
      <w:r>
        <w:separator/>
      </w:r>
    </w:p>
  </w:footnote>
  <w:footnote w:type="continuationSeparator" w:id="0">
    <w:p w14:paraId="40E88A1A" w14:textId="77777777" w:rsidR="0027001E" w:rsidRDefault="0027001E" w:rsidP="001C4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0CCEE9" w14:textId="77777777" w:rsidR="00651AA9" w:rsidRDefault="00651AA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D113B" w14:textId="1D052054" w:rsidR="0091587A" w:rsidRDefault="003A1C13">
    <w:pPr>
      <w:pStyle w:val="Header"/>
    </w:pPr>
    <w:r>
      <w:t xml:space="preserve">HW </w:t>
    </w:r>
    <w:r w:rsidR="00DD38EA">
      <w:t>Esperanza p</w:t>
    </w:r>
    <w:r w:rsidR="00A227DF">
      <w:t>100-106/migrate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1B0FBA" w14:textId="77777777" w:rsidR="00651AA9" w:rsidRDefault="00651AA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C8E"/>
    <w:multiLevelType w:val="hybridMultilevel"/>
    <w:tmpl w:val="E6B661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88546D4A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26607D"/>
    <w:multiLevelType w:val="hybridMultilevel"/>
    <w:tmpl w:val="6EF2CD62"/>
    <w:lvl w:ilvl="0" w:tplc="D7BCDE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E3F28"/>
    <w:multiLevelType w:val="hybridMultilevel"/>
    <w:tmpl w:val="19AAE618"/>
    <w:lvl w:ilvl="0" w:tplc="0476745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95E46"/>
    <w:multiLevelType w:val="hybridMultilevel"/>
    <w:tmpl w:val="F66A0A98"/>
    <w:lvl w:ilvl="0" w:tplc="D8D8641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00F5986"/>
    <w:multiLevelType w:val="hybridMultilevel"/>
    <w:tmpl w:val="5882E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3C3F37"/>
    <w:multiLevelType w:val="hybridMultilevel"/>
    <w:tmpl w:val="F66A0A98"/>
    <w:lvl w:ilvl="0" w:tplc="D8D8641C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7114A3"/>
    <w:multiLevelType w:val="hybridMultilevel"/>
    <w:tmpl w:val="BA1C4C78"/>
    <w:lvl w:ilvl="0" w:tplc="88546D4A">
      <w:start w:val="1"/>
      <w:numFmt w:val="upperLetter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F2A3851"/>
    <w:multiLevelType w:val="hybridMultilevel"/>
    <w:tmpl w:val="688C54BE"/>
    <w:lvl w:ilvl="0" w:tplc="6646F1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8546D4A">
      <w:start w:val="1"/>
      <w:numFmt w:val="upperLetter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601F10"/>
    <w:multiLevelType w:val="hybridMultilevel"/>
    <w:tmpl w:val="25E069F8"/>
    <w:lvl w:ilvl="0" w:tplc="BF0250DA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5E00758E"/>
    <w:multiLevelType w:val="hybridMultilevel"/>
    <w:tmpl w:val="F0CA071E"/>
    <w:lvl w:ilvl="0" w:tplc="489A9624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F90A2D"/>
    <w:multiLevelType w:val="hybridMultilevel"/>
    <w:tmpl w:val="5930E7BE"/>
    <w:lvl w:ilvl="0" w:tplc="E1ECE0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42462F"/>
    <w:multiLevelType w:val="hybridMultilevel"/>
    <w:tmpl w:val="8174D0F0"/>
    <w:lvl w:ilvl="0" w:tplc="DC74D3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307BFF"/>
    <w:multiLevelType w:val="hybridMultilevel"/>
    <w:tmpl w:val="42AC1E50"/>
    <w:lvl w:ilvl="0" w:tplc="2996AB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594E9B"/>
    <w:multiLevelType w:val="hybridMultilevel"/>
    <w:tmpl w:val="1A50C3F2"/>
    <w:lvl w:ilvl="0" w:tplc="3D9ACC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4B6739"/>
    <w:multiLevelType w:val="hybridMultilevel"/>
    <w:tmpl w:val="9FAAB0A4"/>
    <w:lvl w:ilvl="0" w:tplc="0D26ACE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2"/>
  </w:num>
  <w:num w:numId="5">
    <w:abstractNumId w:val="1"/>
  </w:num>
  <w:num w:numId="6">
    <w:abstractNumId w:val="13"/>
  </w:num>
  <w:num w:numId="7">
    <w:abstractNumId w:val="8"/>
  </w:num>
  <w:num w:numId="8">
    <w:abstractNumId w:val="4"/>
  </w:num>
  <w:num w:numId="9">
    <w:abstractNumId w:val="3"/>
  </w:num>
  <w:num w:numId="10">
    <w:abstractNumId w:val="5"/>
  </w:num>
  <w:num w:numId="11">
    <w:abstractNumId w:val="10"/>
  </w:num>
  <w:num w:numId="12">
    <w:abstractNumId w:val="6"/>
  </w:num>
  <w:num w:numId="13">
    <w:abstractNumId w:val="7"/>
  </w:num>
  <w:num w:numId="14">
    <w:abstractNumId w:val="9"/>
  </w:num>
  <w:num w:numId="15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anielle G. Maqsood">
    <w15:presenceInfo w15:providerId="AD" w15:userId="S-1-5-21-1951198077-3047911247-3908546935-22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7D"/>
    <w:rsid w:val="000002AA"/>
    <w:rsid w:val="00016014"/>
    <w:rsid w:val="000968C8"/>
    <w:rsid w:val="00167260"/>
    <w:rsid w:val="00184052"/>
    <w:rsid w:val="001C4D15"/>
    <w:rsid w:val="00227E3E"/>
    <w:rsid w:val="002378FB"/>
    <w:rsid w:val="002676B2"/>
    <w:rsid w:val="0027001E"/>
    <w:rsid w:val="00271D81"/>
    <w:rsid w:val="00314A0F"/>
    <w:rsid w:val="0032433F"/>
    <w:rsid w:val="003319A4"/>
    <w:rsid w:val="003A1C13"/>
    <w:rsid w:val="005264EF"/>
    <w:rsid w:val="00577A9C"/>
    <w:rsid w:val="005B19FF"/>
    <w:rsid w:val="00631451"/>
    <w:rsid w:val="00651AA9"/>
    <w:rsid w:val="00680F7D"/>
    <w:rsid w:val="0071397A"/>
    <w:rsid w:val="0076550A"/>
    <w:rsid w:val="00811689"/>
    <w:rsid w:val="00851B6B"/>
    <w:rsid w:val="00861855"/>
    <w:rsid w:val="00873934"/>
    <w:rsid w:val="00895E2F"/>
    <w:rsid w:val="008D4715"/>
    <w:rsid w:val="0091587A"/>
    <w:rsid w:val="009565AC"/>
    <w:rsid w:val="009F0767"/>
    <w:rsid w:val="00A227DF"/>
    <w:rsid w:val="00A35546"/>
    <w:rsid w:val="00A37B84"/>
    <w:rsid w:val="00A87CE5"/>
    <w:rsid w:val="00AA6B53"/>
    <w:rsid w:val="00B563D0"/>
    <w:rsid w:val="00C41D72"/>
    <w:rsid w:val="00C7602B"/>
    <w:rsid w:val="00CE3BDE"/>
    <w:rsid w:val="00D2710F"/>
    <w:rsid w:val="00D447C8"/>
    <w:rsid w:val="00DD191B"/>
    <w:rsid w:val="00DD38EA"/>
    <w:rsid w:val="00E37DE1"/>
    <w:rsid w:val="00E87718"/>
    <w:rsid w:val="00E90CF4"/>
    <w:rsid w:val="00E94EC0"/>
    <w:rsid w:val="00EB269C"/>
    <w:rsid w:val="00EE3627"/>
    <w:rsid w:val="00F547AD"/>
    <w:rsid w:val="00F7495E"/>
    <w:rsid w:val="00FF4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6D56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FF4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3C3"/>
    <w:rPr>
      <w:sz w:val="20"/>
      <w:szCs w:val="20"/>
    </w:rPr>
  </w:style>
  <w:style w:type="table" w:styleId="TableGrid">
    <w:name w:val="Table Grid"/>
    <w:basedOn w:val="TableNormal"/>
    <w:uiPriority w:val="39"/>
    <w:rsid w:val="00FF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">
    <w:name w:val="pron"/>
    <w:basedOn w:val="DefaultParagraphFont"/>
    <w:rsid w:val="00FF43C3"/>
  </w:style>
  <w:style w:type="paragraph" w:styleId="BalloonText">
    <w:name w:val="Balloon Text"/>
    <w:basedOn w:val="Normal"/>
    <w:link w:val="BalloonTextChar"/>
    <w:uiPriority w:val="99"/>
    <w:semiHidden/>
    <w:unhideWhenUsed/>
    <w:rsid w:val="00FF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15"/>
  </w:style>
  <w:style w:type="paragraph" w:styleId="Footer">
    <w:name w:val="footer"/>
    <w:basedOn w:val="Normal"/>
    <w:link w:val="FooterChar"/>
    <w:uiPriority w:val="99"/>
    <w:unhideWhenUsed/>
    <w:rsid w:val="001C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15"/>
  </w:style>
  <w:style w:type="character" w:customStyle="1" w:styleId="apple-converted-space">
    <w:name w:val="apple-converted-space"/>
    <w:basedOn w:val="DefaultParagraphFont"/>
    <w:rsid w:val="001C4D15"/>
  </w:style>
  <w:style w:type="paragraph" w:styleId="NoSpacing">
    <w:name w:val="No Spacing"/>
    <w:uiPriority w:val="1"/>
    <w:qFormat/>
    <w:rsid w:val="00AA6B53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B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393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3C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FF4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F43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F43C3"/>
    <w:rPr>
      <w:sz w:val="20"/>
      <w:szCs w:val="20"/>
    </w:rPr>
  </w:style>
  <w:style w:type="table" w:styleId="TableGrid">
    <w:name w:val="Table Grid"/>
    <w:basedOn w:val="TableNormal"/>
    <w:uiPriority w:val="39"/>
    <w:rsid w:val="00FF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n">
    <w:name w:val="pron"/>
    <w:basedOn w:val="DefaultParagraphFont"/>
    <w:rsid w:val="00FF43C3"/>
  </w:style>
  <w:style w:type="paragraph" w:styleId="BalloonText">
    <w:name w:val="Balloon Text"/>
    <w:basedOn w:val="Normal"/>
    <w:link w:val="BalloonTextChar"/>
    <w:uiPriority w:val="99"/>
    <w:semiHidden/>
    <w:unhideWhenUsed/>
    <w:rsid w:val="00FF43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43C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1C4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C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15"/>
  </w:style>
  <w:style w:type="paragraph" w:styleId="Footer">
    <w:name w:val="footer"/>
    <w:basedOn w:val="Normal"/>
    <w:link w:val="FooterChar"/>
    <w:uiPriority w:val="99"/>
    <w:unhideWhenUsed/>
    <w:rsid w:val="001C4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15"/>
  </w:style>
  <w:style w:type="character" w:customStyle="1" w:styleId="apple-converted-space">
    <w:name w:val="apple-converted-space"/>
    <w:basedOn w:val="DefaultParagraphFont"/>
    <w:rsid w:val="001C4D15"/>
  </w:style>
  <w:style w:type="paragraph" w:styleId="NoSpacing">
    <w:name w:val="No Spacing"/>
    <w:uiPriority w:val="1"/>
    <w:qFormat/>
    <w:rsid w:val="00AA6B53"/>
    <w:pPr>
      <w:spacing w:after="0" w:line="240" w:lineRule="auto"/>
    </w:pPr>
    <w:rPr>
      <w:rFonts w:ascii="Calibri" w:eastAsia="Calibri" w:hAnsi="Calibri"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6B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6B53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7393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microsoft.com/office/2011/relationships/commentsExtended" Target="commentsExtended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G. Maqsood</dc:creator>
  <cp:keywords/>
  <dc:description/>
  <cp:lastModifiedBy>Zeke Vanderhoek</cp:lastModifiedBy>
  <cp:revision>9</cp:revision>
  <dcterms:created xsi:type="dcterms:W3CDTF">2015-11-20T20:29:00Z</dcterms:created>
  <dcterms:modified xsi:type="dcterms:W3CDTF">2015-11-30T01:36:00Z</dcterms:modified>
</cp:coreProperties>
</file>